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C3FAC" w14:textId="787394D0" w:rsidR="007B5118" w:rsidRPr="008A630A" w:rsidRDefault="00CE4F8C" w:rsidP="00F0452D">
      <w:pPr>
        <w:ind w:right="130"/>
        <w:jc w:val="center"/>
        <w:rPr>
          <w:rFonts w:ascii="Montserrat" w:hAnsi="Montserrat" w:cs="Tahoma"/>
          <w:sz w:val="22"/>
          <w:szCs w:val="22"/>
        </w:rPr>
      </w:pPr>
      <w:r>
        <w:rPr>
          <w:rFonts w:ascii="Montserrat" w:hAnsi="Montserrat" w:cs="Tahoma"/>
          <w:noProof/>
          <w:sz w:val="22"/>
          <w:szCs w:val="22"/>
        </w:rPr>
        <w:drawing>
          <wp:inline distT="0" distB="0" distL="0" distR="0" wp14:anchorId="35C1F988" wp14:editId="0E80A62C">
            <wp:extent cx="4743450" cy="1781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3450" cy="1781175"/>
                    </a:xfrm>
                    <a:prstGeom prst="rect">
                      <a:avLst/>
                    </a:prstGeom>
                    <a:noFill/>
                    <a:ln>
                      <a:noFill/>
                    </a:ln>
                  </pic:spPr>
                </pic:pic>
              </a:graphicData>
            </a:graphic>
          </wp:inline>
        </w:drawing>
      </w:r>
    </w:p>
    <w:p w14:paraId="1F538174" w14:textId="77777777" w:rsidR="00642402" w:rsidRPr="008A630A" w:rsidRDefault="00642402" w:rsidP="00F0452D">
      <w:pPr>
        <w:ind w:right="130"/>
        <w:jc w:val="center"/>
        <w:rPr>
          <w:rFonts w:ascii="Montserrat" w:hAnsi="Montserrat" w:cs="Tahoma"/>
          <w:sz w:val="22"/>
          <w:szCs w:val="22"/>
        </w:rPr>
      </w:pPr>
    </w:p>
    <w:p w14:paraId="6199FC0E" w14:textId="55ABE144" w:rsidR="006D4621" w:rsidRDefault="00B1330A" w:rsidP="00F0452D">
      <w:pPr>
        <w:ind w:right="130"/>
        <w:jc w:val="center"/>
        <w:rPr>
          <w:rFonts w:ascii="Montserrat" w:hAnsi="Montserrat" w:cs="Tahoma"/>
          <w:b/>
          <w:bCs/>
          <w:sz w:val="56"/>
          <w:szCs w:val="56"/>
        </w:rPr>
      </w:pPr>
      <w:r w:rsidRPr="008A630A">
        <w:rPr>
          <w:rFonts w:ascii="Montserrat" w:hAnsi="Montserrat" w:cs="Tahoma"/>
          <w:b/>
          <w:bCs/>
          <w:sz w:val="56"/>
          <w:szCs w:val="56"/>
        </w:rPr>
        <w:t>202</w:t>
      </w:r>
      <w:r>
        <w:rPr>
          <w:rFonts w:ascii="Montserrat" w:hAnsi="Montserrat" w:cs="Tahoma"/>
          <w:b/>
          <w:bCs/>
          <w:sz w:val="56"/>
          <w:szCs w:val="56"/>
        </w:rPr>
        <w:t xml:space="preserve">7 </w:t>
      </w:r>
      <w:r w:rsidR="006D4621">
        <w:rPr>
          <w:rFonts w:ascii="Montserrat" w:hAnsi="Montserrat" w:cs="Tahoma"/>
          <w:b/>
          <w:bCs/>
          <w:sz w:val="56"/>
          <w:szCs w:val="56"/>
        </w:rPr>
        <w:t>Michael Mills</w:t>
      </w:r>
    </w:p>
    <w:p w14:paraId="6B6798C6" w14:textId="77777777" w:rsidR="00CD3A9A" w:rsidRPr="008A630A" w:rsidRDefault="00434819" w:rsidP="00F0452D">
      <w:pPr>
        <w:ind w:right="130"/>
        <w:jc w:val="center"/>
        <w:rPr>
          <w:rFonts w:ascii="Montserrat" w:hAnsi="Montserrat" w:cs="Tahoma"/>
          <w:b/>
          <w:bCs/>
          <w:sz w:val="56"/>
          <w:szCs w:val="56"/>
        </w:rPr>
      </w:pPr>
      <w:r w:rsidRPr="008A630A">
        <w:rPr>
          <w:rFonts w:ascii="Montserrat" w:hAnsi="Montserrat" w:cs="Tahoma"/>
          <w:b/>
          <w:bCs/>
          <w:sz w:val="56"/>
          <w:szCs w:val="56"/>
        </w:rPr>
        <w:t>In</w:t>
      </w:r>
      <w:r w:rsidRPr="008A630A">
        <w:rPr>
          <w:rFonts w:ascii="Montserrat" w:hAnsi="Montserrat" w:cs="Tahoma"/>
          <w:b/>
          <w:bCs/>
          <w:color w:val="FF0000"/>
          <w:sz w:val="56"/>
          <w:szCs w:val="56"/>
        </w:rPr>
        <w:t>novA</w:t>
      </w:r>
      <w:r w:rsidRPr="008A630A">
        <w:rPr>
          <w:rFonts w:ascii="Montserrat" w:hAnsi="Montserrat" w:cs="Tahoma"/>
          <w:b/>
          <w:bCs/>
          <w:sz w:val="56"/>
          <w:szCs w:val="56"/>
        </w:rPr>
        <w:t xml:space="preserve">ction </w:t>
      </w:r>
      <w:r w:rsidR="006D7559" w:rsidRPr="008A630A">
        <w:rPr>
          <w:rFonts w:ascii="Montserrat" w:hAnsi="Montserrat" w:cs="Tahoma"/>
          <w:b/>
          <w:bCs/>
          <w:sz w:val="56"/>
          <w:szCs w:val="56"/>
        </w:rPr>
        <w:t>Entry Form</w:t>
      </w:r>
    </w:p>
    <w:p w14:paraId="005CCF28" w14:textId="77777777" w:rsidR="00290813" w:rsidRPr="008A630A" w:rsidRDefault="00000000" w:rsidP="003963B5">
      <w:pPr>
        <w:spacing w:after="120"/>
        <w:jc w:val="center"/>
        <w:rPr>
          <w:rFonts w:ascii="Montserrat" w:hAnsi="Montserrat" w:cs="Tahoma"/>
          <w:sz w:val="22"/>
          <w:szCs w:val="22"/>
        </w:rPr>
      </w:pPr>
      <w:r>
        <w:rPr>
          <w:rFonts w:ascii="Montserrat" w:hAnsi="Montserrat" w:cs="Tahoma"/>
          <w:b/>
          <w:sz w:val="22"/>
          <w:szCs w:val="22"/>
        </w:rPr>
        <w:pict w14:anchorId="6D8EA2AE">
          <v:rect id="_x0000_i1026" style="width:492.5pt;height:1pt" o:hralign="center" o:hrstd="t" o:hrnoshade="t" o:hr="t" fillcolor="red" stroked="f"/>
        </w:pict>
      </w:r>
    </w:p>
    <w:p w14:paraId="0383E250" w14:textId="77777777" w:rsidR="00F365C9" w:rsidRPr="004E046C" w:rsidRDefault="00F365C9" w:rsidP="004E046C">
      <w:pPr>
        <w:jc w:val="center"/>
        <w:rPr>
          <w:rFonts w:ascii="Montserrat" w:hAnsi="Montserrat" w:cs="Tahoma"/>
          <w:b/>
          <w:bCs/>
          <w:color w:val="000000"/>
          <w:sz w:val="28"/>
          <w:szCs w:val="28"/>
        </w:rPr>
      </w:pPr>
    </w:p>
    <w:p w14:paraId="0124DF9F" w14:textId="6D3A041A" w:rsidR="00597B13" w:rsidRDefault="00597B13">
      <w:pPr>
        <w:rPr>
          <w:kern w:val="2"/>
          <w:szCs w:val="24"/>
        </w:rPr>
      </w:pPr>
      <w:r>
        <w:rPr>
          <w:rFonts w:ascii="Montserrat" w:hAnsi="Montserrat"/>
          <w:color w:val="000000"/>
          <w:sz w:val="22"/>
          <w:szCs w:val="22"/>
        </w:rPr>
        <w:t xml:space="preserve">The College of Law Practice Management's Michael Mills InnovAction Awards recognize and celebrate innovations that advance </w:t>
      </w:r>
      <w:r w:rsidR="00A86597">
        <w:rPr>
          <w:rFonts w:ascii="Montserrat" w:hAnsi="Montserrat"/>
          <w:color w:val="000000"/>
          <w:sz w:val="22"/>
          <w:szCs w:val="22"/>
        </w:rPr>
        <w:t>a</w:t>
      </w:r>
      <w:r>
        <w:rPr>
          <w:rFonts w:ascii="Montserrat" w:hAnsi="Montserrat"/>
          <w:color w:val="000000"/>
          <w:sz w:val="22"/>
          <w:szCs w:val="22"/>
        </w:rPr>
        <w:t xml:space="preserve">ccess to </w:t>
      </w:r>
      <w:r w:rsidR="00A86597">
        <w:rPr>
          <w:rFonts w:ascii="Montserrat" w:hAnsi="Montserrat"/>
          <w:color w:val="000000"/>
          <w:sz w:val="22"/>
          <w:szCs w:val="22"/>
        </w:rPr>
        <w:t>j</w:t>
      </w:r>
      <w:r>
        <w:rPr>
          <w:rFonts w:ascii="Montserrat" w:hAnsi="Montserrat"/>
          <w:color w:val="000000"/>
          <w:sz w:val="22"/>
          <w:szCs w:val="22"/>
        </w:rPr>
        <w:t>ustice. Named in honor of former College President Michael Mills, whose vision, leadership and monetary contributions helped shape the awards, the program recognizes organizations that are breaking down barriers to legal services and expanding access to justice around the world.</w:t>
      </w:r>
      <w:r w:rsidRPr="00597B13">
        <w:t xml:space="preserve"> </w:t>
      </w:r>
      <w:r w:rsidRPr="00597B13">
        <w:rPr>
          <w:rFonts w:ascii="Montserrat" w:hAnsi="Montserrat"/>
          <w:color w:val="000000"/>
          <w:sz w:val="22"/>
          <w:szCs w:val="22"/>
        </w:rPr>
        <w:t xml:space="preserve">The College has always been a trailblazer in </w:t>
      </w:r>
      <w:r w:rsidR="00A7172D">
        <w:rPr>
          <w:rFonts w:ascii="Montserrat" w:hAnsi="Montserrat"/>
          <w:color w:val="000000"/>
          <w:sz w:val="22"/>
          <w:szCs w:val="22"/>
        </w:rPr>
        <w:t>supporting</w:t>
      </w:r>
      <w:r w:rsidRPr="00597B13">
        <w:rPr>
          <w:rFonts w:ascii="Montserrat" w:hAnsi="Montserrat"/>
          <w:color w:val="000000"/>
          <w:sz w:val="22"/>
          <w:szCs w:val="22"/>
        </w:rPr>
        <w:t xml:space="preserve"> access and fairness and the awards </w:t>
      </w:r>
      <w:r w:rsidR="00A7172D">
        <w:rPr>
          <w:rFonts w:ascii="Montserrat" w:hAnsi="Montserrat"/>
          <w:color w:val="000000"/>
          <w:sz w:val="22"/>
          <w:szCs w:val="22"/>
        </w:rPr>
        <w:t>align</w:t>
      </w:r>
      <w:r w:rsidRPr="00597B13">
        <w:rPr>
          <w:rFonts w:ascii="Montserrat" w:hAnsi="Montserrat"/>
          <w:color w:val="000000"/>
          <w:sz w:val="22"/>
          <w:szCs w:val="22"/>
        </w:rPr>
        <w:t xml:space="preserve"> with this long-held commitment and mission</w:t>
      </w:r>
      <w:r>
        <w:rPr>
          <w:rFonts w:ascii="Montserrat" w:hAnsi="Montserrat"/>
          <w:color w:val="000000"/>
          <w:sz w:val="22"/>
          <w:szCs w:val="22"/>
        </w:rPr>
        <w:t>.</w:t>
      </w:r>
    </w:p>
    <w:p w14:paraId="5D0CFFC0" w14:textId="77777777" w:rsidR="006D4621" w:rsidRDefault="006D4621">
      <w:pPr>
        <w:rPr>
          <w:rFonts w:ascii="Montserrat" w:hAnsi="Montserrat" w:cs="Tahoma"/>
          <w:color w:val="000000"/>
          <w:sz w:val="22"/>
          <w:szCs w:val="22"/>
        </w:rPr>
      </w:pPr>
    </w:p>
    <w:p w14:paraId="667BAD71" w14:textId="1F5ADBE1" w:rsidR="004E046C" w:rsidRPr="004E046C" w:rsidRDefault="004E046C" w:rsidP="004E046C">
      <w:pPr>
        <w:rPr>
          <w:rFonts w:ascii="Montserrat" w:hAnsi="Montserrat" w:cs="Tahoma"/>
          <w:color w:val="000000"/>
          <w:sz w:val="22"/>
          <w:szCs w:val="22"/>
        </w:rPr>
      </w:pPr>
      <w:r w:rsidRPr="004E046C">
        <w:rPr>
          <w:rFonts w:ascii="Montserrat" w:hAnsi="Montserrat" w:cs="Tahoma"/>
          <w:color w:val="000000"/>
          <w:sz w:val="22"/>
          <w:szCs w:val="22"/>
        </w:rPr>
        <w:t xml:space="preserve">Each year, </w:t>
      </w:r>
      <w:r w:rsidR="00597B13">
        <w:rPr>
          <w:rFonts w:ascii="Montserrat" w:hAnsi="Montserrat" w:cs="Tahoma"/>
          <w:color w:val="000000"/>
          <w:sz w:val="22"/>
          <w:szCs w:val="22"/>
        </w:rPr>
        <w:t>the College</w:t>
      </w:r>
      <w:r w:rsidR="00597B13" w:rsidRPr="004E046C">
        <w:rPr>
          <w:rFonts w:ascii="Montserrat" w:hAnsi="Montserrat" w:cs="Tahoma"/>
          <w:color w:val="000000"/>
          <w:sz w:val="22"/>
          <w:szCs w:val="22"/>
        </w:rPr>
        <w:t xml:space="preserve"> </w:t>
      </w:r>
      <w:r w:rsidRPr="004E046C">
        <w:rPr>
          <w:rFonts w:ascii="Montserrat" w:hAnsi="Montserrat" w:cs="Tahoma"/>
          <w:color w:val="000000"/>
          <w:sz w:val="22"/>
          <w:szCs w:val="22"/>
        </w:rPr>
        <w:t>present</w:t>
      </w:r>
      <w:r w:rsidR="00597B13">
        <w:rPr>
          <w:rFonts w:ascii="Montserrat" w:hAnsi="Montserrat" w:cs="Tahoma"/>
          <w:color w:val="000000"/>
          <w:sz w:val="22"/>
          <w:szCs w:val="22"/>
        </w:rPr>
        <w:t>s</w:t>
      </w:r>
      <w:r w:rsidRPr="004E046C">
        <w:rPr>
          <w:rFonts w:ascii="Montserrat" w:hAnsi="Montserrat" w:cs="Tahoma"/>
          <w:color w:val="000000"/>
          <w:sz w:val="22"/>
          <w:szCs w:val="22"/>
        </w:rPr>
        <w:t xml:space="preserve"> the</w:t>
      </w:r>
      <w:r w:rsidR="00163054">
        <w:rPr>
          <w:rFonts w:ascii="Montserrat" w:hAnsi="Montserrat" w:cs="Tahoma"/>
          <w:color w:val="000000"/>
          <w:sz w:val="22"/>
          <w:szCs w:val="22"/>
        </w:rPr>
        <w:t xml:space="preserve"> Michael Mills </w:t>
      </w:r>
      <w:r w:rsidRPr="004E046C">
        <w:rPr>
          <w:rFonts w:ascii="Montserrat" w:hAnsi="Montserrat" w:cs="Tahoma"/>
          <w:color w:val="000000"/>
          <w:sz w:val="22"/>
          <w:szCs w:val="22"/>
        </w:rPr>
        <w:t xml:space="preserve">InnovAction Award </w:t>
      </w:r>
      <w:r w:rsidR="00597B13">
        <w:rPr>
          <w:rFonts w:ascii="Montserrat" w:hAnsi="Montserrat" w:cs="Tahoma"/>
          <w:color w:val="000000"/>
          <w:sz w:val="22"/>
          <w:szCs w:val="22"/>
        </w:rPr>
        <w:t>and a US$10,000 cas</w:t>
      </w:r>
      <w:r w:rsidR="00A86597">
        <w:rPr>
          <w:rFonts w:ascii="Montserrat" w:hAnsi="Montserrat" w:cs="Tahoma"/>
          <w:color w:val="000000"/>
          <w:sz w:val="22"/>
          <w:szCs w:val="22"/>
        </w:rPr>
        <w:t>h</w:t>
      </w:r>
      <w:r w:rsidR="00597B13">
        <w:rPr>
          <w:rFonts w:ascii="Montserrat" w:hAnsi="Montserrat" w:cs="Tahoma"/>
          <w:color w:val="000000"/>
          <w:sz w:val="22"/>
          <w:szCs w:val="22"/>
        </w:rPr>
        <w:t xml:space="preserve"> prize </w:t>
      </w:r>
      <w:r w:rsidRPr="004E046C">
        <w:rPr>
          <w:rFonts w:ascii="Montserrat" w:hAnsi="Montserrat" w:cs="Tahoma"/>
          <w:color w:val="000000"/>
          <w:sz w:val="22"/>
          <w:szCs w:val="22"/>
        </w:rPr>
        <w:t xml:space="preserve">to </w:t>
      </w:r>
      <w:r w:rsidR="00163054">
        <w:rPr>
          <w:rFonts w:ascii="Montserrat" w:hAnsi="Montserrat" w:cs="Tahoma"/>
          <w:color w:val="000000"/>
          <w:sz w:val="22"/>
          <w:szCs w:val="22"/>
        </w:rPr>
        <w:t>an</w:t>
      </w:r>
      <w:r w:rsidRPr="004E046C">
        <w:rPr>
          <w:rFonts w:ascii="Montserrat" w:hAnsi="Montserrat" w:cs="Tahoma"/>
          <w:color w:val="000000"/>
          <w:sz w:val="22"/>
          <w:szCs w:val="22"/>
        </w:rPr>
        <w:t xml:space="preserve"> </w:t>
      </w:r>
      <w:r w:rsidR="005F5041">
        <w:rPr>
          <w:rFonts w:ascii="Montserrat" w:hAnsi="Montserrat" w:cs="Tahoma"/>
          <w:color w:val="000000"/>
          <w:sz w:val="22"/>
          <w:szCs w:val="22"/>
        </w:rPr>
        <w:t>organization</w:t>
      </w:r>
      <w:r w:rsidR="00153EFA">
        <w:rPr>
          <w:rFonts w:ascii="Montserrat" w:hAnsi="Montserrat" w:cs="Tahoma"/>
          <w:color w:val="000000"/>
          <w:sz w:val="22"/>
          <w:szCs w:val="22"/>
        </w:rPr>
        <w:t xml:space="preserve"> </w:t>
      </w:r>
      <w:r w:rsidRPr="004E046C">
        <w:rPr>
          <w:rFonts w:ascii="Montserrat" w:hAnsi="Montserrat" w:cs="Tahoma"/>
          <w:color w:val="000000"/>
          <w:sz w:val="22"/>
          <w:szCs w:val="22"/>
        </w:rPr>
        <w:t xml:space="preserve">within the legal profession </w:t>
      </w:r>
      <w:r w:rsidR="005F5041">
        <w:rPr>
          <w:rFonts w:ascii="Montserrat" w:hAnsi="Montserrat" w:cs="Tahoma"/>
          <w:color w:val="000000"/>
          <w:sz w:val="22"/>
          <w:szCs w:val="22"/>
        </w:rPr>
        <w:t>that</w:t>
      </w:r>
      <w:r w:rsidRPr="004E046C">
        <w:rPr>
          <w:rFonts w:ascii="Montserrat" w:hAnsi="Montserrat" w:cs="Tahoma"/>
          <w:color w:val="000000"/>
          <w:sz w:val="22"/>
          <w:szCs w:val="22"/>
        </w:rPr>
        <w:t xml:space="preserve"> dare</w:t>
      </w:r>
      <w:r w:rsidR="00163054">
        <w:rPr>
          <w:rFonts w:ascii="Montserrat" w:hAnsi="Montserrat" w:cs="Tahoma"/>
          <w:color w:val="000000"/>
          <w:sz w:val="22"/>
          <w:szCs w:val="22"/>
        </w:rPr>
        <w:t>s</w:t>
      </w:r>
      <w:r w:rsidRPr="004E046C">
        <w:rPr>
          <w:rFonts w:ascii="Montserrat" w:hAnsi="Montserrat" w:cs="Tahoma"/>
          <w:color w:val="000000"/>
          <w:sz w:val="22"/>
          <w:szCs w:val="22"/>
        </w:rPr>
        <w:t xml:space="preserve"> to think differently</w:t>
      </w:r>
      <w:r w:rsidR="00F80F16">
        <w:rPr>
          <w:rFonts w:ascii="Montserrat" w:hAnsi="Montserrat" w:cs="Tahoma"/>
          <w:color w:val="000000"/>
          <w:sz w:val="22"/>
          <w:szCs w:val="22"/>
        </w:rPr>
        <w:t>, advocates for the under-represented</w:t>
      </w:r>
      <w:r w:rsidRPr="004E046C">
        <w:rPr>
          <w:rFonts w:ascii="Montserrat" w:hAnsi="Montserrat" w:cs="Tahoma"/>
          <w:color w:val="000000"/>
          <w:sz w:val="22"/>
          <w:szCs w:val="22"/>
        </w:rPr>
        <w:t xml:space="preserve"> and </w:t>
      </w:r>
      <w:r w:rsidR="00934184" w:rsidRPr="00934184">
        <w:rPr>
          <w:rFonts w:ascii="Montserrat" w:hAnsi="Montserrat" w:cs="Tahoma"/>
          <w:color w:val="000000"/>
          <w:sz w:val="22"/>
          <w:szCs w:val="22"/>
        </w:rPr>
        <w:t>demonstrates exceptional innovation and measurable impact</w:t>
      </w:r>
      <w:r w:rsidRPr="004E046C">
        <w:rPr>
          <w:rFonts w:ascii="Montserrat" w:hAnsi="Montserrat" w:cs="Tahoma"/>
          <w:color w:val="000000"/>
          <w:sz w:val="22"/>
          <w:szCs w:val="22"/>
        </w:rPr>
        <w:t>.</w:t>
      </w:r>
      <w:r w:rsidR="00555E91">
        <w:rPr>
          <w:rFonts w:ascii="Montserrat" w:hAnsi="Montserrat" w:cs="Tahoma"/>
          <w:color w:val="000000"/>
          <w:sz w:val="22"/>
          <w:szCs w:val="22"/>
        </w:rPr>
        <w:t xml:space="preserve"> We encourage applicants to show </w:t>
      </w:r>
      <w:r w:rsidR="00555E91" w:rsidRPr="004E046C">
        <w:rPr>
          <w:rFonts w:ascii="Montserrat" w:hAnsi="Montserrat" w:cs="Tahoma"/>
          <w:color w:val="000000"/>
          <w:sz w:val="22"/>
          <w:szCs w:val="22"/>
        </w:rPr>
        <w:t>us what can be created when passionate professionals, with big ideas and strong convictions, are determined to make a difference.</w:t>
      </w:r>
    </w:p>
    <w:p w14:paraId="31B9C170" w14:textId="1392F957" w:rsidR="004E046C" w:rsidRPr="004E046C" w:rsidRDefault="004E046C" w:rsidP="004E046C">
      <w:pPr>
        <w:rPr>
          <w:rFonts w:ascii="Montserrat" w:hAnsi="Montserrat" w:cs="Tahoma"/>
          <w:color w:val="000000"/>
          <w:sz w:val="22"/>
          <w:szCs w:val="22"/>
        </w:rPr>
      </w:pPr>
    </w:p>
    <w:p w14:paraId="3E3EA30E" w14:textId="6C83CD43" w:rsidR="004E046C" w:rsidRPr="004E046C" w:rsidRDefault="004E046C" w:rsidP="004E046C">
      <w:pPr>
        <w:rPr>
          <w:rFonts w:ascii="Montserrat" w:hAnsi="Montserrat" w:cs="Tahoma"/>
          <w:color w:val="000000"/>
          <w:sz w:val="22"/>
          <w:szCs w:val="22"/>
        </w:rPr>
      </w:pPr>
      <w:r w:rsidRPr="004E046C">
        <w:rPr>
          <w:rFonts w:ascii="Montserrat" w:hAnsi="Montserrat" w:cs="Tahoma"/>
          <w:color w:val="000000"/>
          <w:sz w:val="22"/>
          <w:szCs w:val="22"/>
        </w:rPr>
        <w:t xml:space="preserve">In keeping with our mission, </w:t>
      </w:r>
      <w:r w:rsidR="00927245">
        <w:rPr>
          <w:rFonts w:ascii="Montserrat" w:hAnsi="Montserrat" w:cs="Tahoma"/>
          <w:color w:val="000000"/>
          <w:sz w:val="22"/>
          <w:szCs w:val="22"/>
        </w:rPr>
        <w:t>h</w:t>
      </w:r>
      <w:r w:rsidRPr="004E046C">
        <w:rPr>
          <w:rFonts w:ascii="Montserrat" w:hAnsi="Montserrat" w:cs="Tahoma"/>
          <w:color w:val="000000"/>
          <w:sz w:val="22"/>
          <w:szCs w:val="22"/>
        </w:rPr>
        <w:t>ere are the highlights</w:t>
      </w:r>
      <w:r w:rsidR="00927245">
        <w:rPr>
          <w:rFonts w:ascii="Montserrat" w:hAnsi="Montserrat" w:cs="Tahoma"/>
          <w:color w:val="000000"/>
          <w:sz w:val="22"/>
          <w:szCs w:val="22"/>
        </w:rPr>
        <w:t xml:space="preserve"> for </w:t>
      </w:r>
      <w:r w:rsidR="005D16DD">
        <w:rPr>
          <w:rFonts w:ascii="Montserrat" w:hAnsi="Montserrat" w:cs="Tahoma"/>
          <w:color w:val="000000"/>
          <w:sz w:val="22"/>
          <w:szCs w:val="22"/>
        </w:rPr>
        <w:t>2027</w:t>
      </w:r>
      <w:r w:rsidRPr="004E046C">
        <w:rPr>
          <w:rFonts w:ascii="Montserrat" w:hAnsi="Montserrat" w:cs="Tahoma"/>
          <w:color w:val="000000"/>
          <w:sz w:val="22"/>
          <w:szCs w:val="22"/>
        </w:rPr>
        <w:t xml:space="preserve">: </w:t>
      </w:r>
    </w:p>
    <w:p w14:paraId="040220DD" w14:textId="087446EA" w:rsidR="004E046C" w:rsidRPr="004E046C" w:rsidRDefault="004E046C" w:rsidP="004E046C">
      <w:pPr>
        <w:rPr>
          <w:rFonts w:ascii="Montserrat" w:hAnsi="Montserrat" w:cs="Tahoma"/>
          <w:color w:val="000000"/>
          <w:sz w:val="22"/>
          <w:szCs w:val="22"/>
        </w:rPr>
      </w:pPr>
    </w:p>
    <w:p w14:paraId="60B36A6B" w14:textId="4E75EF6C" w:rsidR="004E046C" w:rsidRPr="004E046C" w:rsidRDefault="004E046C" w:rsidP="004E046C">
      <w:pPr>
        <w:numPr>
          <w:ilvl w:val="0"/>
          <w:numId w:val="23"/>
        </w:numPr>
        <w:rPr>
          <w:rFonts w:ascii="Montserrat" w:hAnsi="Montserrat" w:cs="Tahoma"/>
          <w:color w:val="000000"/>
          <w:sz w:val="22"/>
          <w:szCs w:val="22"/>
        </w:rPr>
      </w:pPr>
      <w:r w:rsidRPr="004E046C">
        <w:rPr>
          <w:rFonts w:ascii="Montserrat" w:hAnsi="Montserrat" w:cs="Tahoma"/>
          <w:color w:val="000000"/>
          <w:sz w:val="22"/>
          <w:szCs w:val="22"/>
        </w:rPr>
        <w:t>The 202</w:t>
      </w:r>
      <w:r w:rsidR="005D16DD">
        <w:rPr>
          <w:rFonts w:ascii="Montserrat" w:hAnsi="Montserrat" w:cs="Tahoma"/>
          <w:color w:val="000000"/>
          <w:sz w:val="22"/>
          <w:szCs w:val="22"/>
        </w:rPr>
        <w:t>7</w:t>
      </w:r>
      <w:r w:rsidRPr="004E046C">
        <w:rPr>
          <w:rFonts w:ascii="Montserrat" w:hAnsi="Montserrat" w:cs="Tahoma"/>
          <w:color w:val="000000"/>
          <w:sz w:val="22"/>
          <w:szCs w:val="22"/>
        </w:rPr>
        <w:t xml:space="preserve"> </w:t>
      </w:r>
      <w:r w:rsidR="00163054">
        <w:rPr>
          <w:rFonts w:ascii="Montserrat" w:hAnsi="Montserrat" w:cs="Tahoma"/>
          <w:color w:val="000000"/>
          <w:sz w:val="22"/>
          <w:szCs w:val="22"/>
        </w:rPr>
        <w:t xml:space="preserve">Michael Mills </w:t>
      </w:r>
      <w:r w:rsidRPr="004E046C">
        <w:rPr>
          <w:rFonts w:ascii="Montserrat" w:hAnsi="Montserrat" w:cs="Tahoma"/>
          <w:color w:val="000000"/>
          <w:sz w:val="22"/>
          <w:szCs w:val="22"/>
        </w:rPr>
        <w:t xml:space="preserve">InnovAction Award and a </w:t>
      </w:r>
      <w:r w:rsidR="000C2A76" w:rsidRPr="000C2A76">
        <w:rPr>
          <w:rFonts w:ascii="Montserrat" w:hAnsi="Montserrat" w:cs="Tahoma"/>
          <w:b/>
          <w:bCs/>
          <w:color w:val="000000"/>
          <w:sz w:val="22"/>
          <w:szCs w:val="22"/>
        </w:rPr>
        <w:t>US</w:t>
      </w:r>
      <w:r w:rsidRPr="004E046C">
        <w:rPr>
          <w:rFonts w:ascii="Montserrat" w:hAnsi="Montserrat" w:cs="Tahoma"/>
          <w:b/>
          <w:bCs/>
          <w:color w:val="000000"/>
          <w:sz w:val="22"/>
          <w:szCs w:val="22"/>
        </w:rPr>
        <w:t>$10,000 cash prize</w:t>
      </w:r>
      <w:r w:rsidRPr="004E046C">
        <w:rPr>
          <w:rFonts w:ascii="Montserrat" w:hAnsi="Montserrat" w:cs="Tahoma"/>
          <w:color w:val="000000"/>
          <w:sz w:val="22"/>
          <w:szCs w:val="22"/>
        </w:rPr>
        <w:t xml:space="preserve"> will be presented at the </w:t>
      </w:r>
      <w:r w:rsidR="00163054">
        <w:rPr>
          <w:rFonts w:ascii="Montserrat" w:hAnsi="Montserrat" w:cs="Tahoma"/>
          <w:color w:val="000000"/>
          <w:sz w:val="22"/>
          <w:szCs w:val="22"/>
        </w:rPr>
        <w:t>202</w:t>
      </w:r>
      <w:r w:rsidR="005D16DD">
        <w:rPr>
          <w:rFonts w:ascii="Montserrat" w:hAnsi="Montserrat" w:cs="Tahoma"/>
          <w:color w:val="000000"/>
          <w:sz w:val="22"/>
          <w:szCs w:val="22"/>
        </w:rPr>
        <w:t>7</w:t>
      </w:r>
      <w:r w:rsidR="00163054">
        <w:rPr>
          <w:rFonts w:ascii="Montserrat" w:hAnsi="Montserrat" w:cs="Tahoma"/>
          <w:color w:val="000000"/>
          <w:sz w:val="22"/>
          <w:szCs w:val="22"/>
        </w:rPr>
        <w:t xml:space="preserve"> </w:t>
      </w:r>
      <w:r w:rsidR="00C46322">
        <w:rPr>
          <w:rFonts w:ascii="Montserrat" w:hAnsi="Montserrat" w:cs="Tahoma"/>
          <w:color w:val="000000"/>
          <w:sz w:val="22"/>
          <w:szCs w:val="22"/>
        </w:rPr>
        <w:t xml:space="preserve">Annual Meeting &amp; </w:t>
      </w:r>
      <w:r w:rsidRPr="004E046C">
        <w:rPr>
          <w:rFonts w:ascii="Montserrat" w:hAnsi="Montserrat" w:cs="Tahoma"/>
          <w:color w:val="000000"/>
          <w:sz w:val="22"/>
          <w:szCs w:val="22"/>
        </w:rPr>
        <w:t>Futures Conference</w:t>
      </w:r>
      <w:r w:rsidR="00C46322">
        <w:rPr>
          <w:rFonts w:ascii="Montserrat" w:hAnsi="Montserrat" w:cs="Tahoma"/>
          <w:color w:val="000000"/>
          <w:sz w:val="22"/>
          <w:szCs w:val="22"/>
        </w:rPr>
        <w:t xml:space="preserve"> to one winner</w:t>
      </w:r>
      <w:r w:rsidR="00163054">
        <w:rPr>
          <w:rFonts w:ascii="Montserrat" w:hAnsi="Montserrat" w:cs="Tahoma"/>
          <w:color w:val="000000"/>
          <w:sz w:val="22"/>
          <w:szCs w:val="22"/>
        </w:rPr>
        <w:t xml:space="preserve">. </w:t>
      </w:r>
    </w:p>
    <w:p w14:paraId="5E06642F" w14:textId="77777777" w:rsidR="004E046C" w:rsidRPr="004E046C" w:rsidRDefault="004E046C" w:rsidP="004E046C">
      <w:pPr>
        <w:numPr>
          <w:ilvl w:val="0"/>
          <w:numId w:val="23"/>
        </w:numPr>
        <w:rPr>
          <w:rFonts w:ascii="Montserrat" w:hAnsi="Montserrat" w:cs="Tahoma"/>
          <w:color w:val="000000"/>
          <w:sz w:val="22"/>
          <w:szCs w:val="22"/>
        </w:rPr>
      </w:pPr>
      <w:r w:rsidRPr="004E046C">
        <w:rPr>
          <w:rFonts w:ascii="Montserrat" w:hAnsi="Montserrat" w:cs="Tahoma"/>
          <w:color w:val="000000"/>
          <w:sz w:val="22"/>
          <w:szCs w:val="22"/>
        </w:rPr>
        <w:t xml:space="preserve">The winner must be a nonprofit </w:t>
      </w:r>
      <w:r w:rsidR="00762F30">
        <w:rPr>
          <w:rFonts w:ascii="Montserrat" w:hAnsi="Montserrat" w:cs="Tahoma"/>
          <w:color w:val="000000"/>
          <w:sz w:val="22"/>
          <w:szCs w:val="22"/>
        </w:rPr>
        <w:t>organization [</w:t>
      </w:r>
      <w:r w:rsidRPr="004E046C">
        <w:rPr>
          <w:rFonts w:ascii="Montserrat" w:hAnsi="Montserrat" w:cs="Tahoma"/>
          <w:color w:val="000000"/>
          <w:sz w:val="22"/>
          <w:szCs w:val="22"/>
        </w:rPr>
        <w:t>501(c)</w:t>
      </w:r>
      <w:r w:rsidR="0018353B">
        <w:rPr>
          <w:rFonts w:ascii="Montserrat" w:hAnsi="Montserrat" w:cs="Tahoma"/>
          <w:color w:val="000000"/>
          <w:sz w:val="22"/>
          <w:szCs w:val="22"/>
        </w:rPr>
        <w:t>(</w:t>
      </w:r>
      <w:r w:rsidRPr="004E046C">
        <w:rPr>
          <w:rFonts w:ascii="Montserrat" w:hAnsi="Montserrat" w:cs="Tahoma"/>
          <w:color w:val="000000"/>
          <w:sz w:val="22"/>
          <w:szCs w:val="22"/>
        </w:rPr>
        <w:t>3)</w:t>
      </w:r>
      <w:r w:rsidR="00762F30">
        <w:rPr>
          <w:rFonts w:ascii="Montserrat" w:hAnsi="Montserrat" w:cs="Tahoma"/>
          <w:color w:val="000000"/>
          <w:sz w:val="22"/>
          <w:szCs w:val="22"/>
        </w:rPr>
        <w:t xml:space="preserve"> or 501(c)(6)]</w:t>
      </w:r>
      <w:r w:rsidRPr="004E046C">
        <w:rPr>
          <w:rFonts w:ascii="Montserrat" w:hAnsi="Montserrat" w:cs="Tahoma"/>
          <w:color w:val="000000"/>
          <w:sz w:val="22"/>
          <w:szCs w:val="22"/>
        </w:rPr>
        <w:t>, a law school</w:t>
      </w:r>
      <w:r w:rsidR="00153EFA">
        <w:rPr>
          <w:rFonts w:ascii="Montserrat" w:hAnsi="Montserrat" w:cs="Tahoma"/>
          <w:color w:val="000000"/>
          <w:sz w:val="22"/>
          <w:szCs w:val="22"/>
        </w:rPr>
        <w:t>,</w:t>
      </w:r>
      <w:r w:rsidRPr="004E046C">
        <w:rPr>
          <w:rFonts w:ascii="Montserrat" w:hAnsi="Montserrat" w:cs="Tahoma"/>
          <w:color w:val="000000"/>
          <w:sz w:val="22"/>
          <w:szCs w:val="22"/>
        </w:rPr>
        <w:t xml:space="preserve"> or government agency</w:t>
      </w:r>
      <w:r w:rsidR="00317E78">
        <w:rPr>
          <w:rFonts w:ascii="Montserrat" w:hAnsi="Montserrat" w:cs="Tahoma"/>
          <w:color w:val="000000"/>
          <w:sz w:val="22"/>
          <w:szCs w:val="22"/>
        </w:rPr>
        <w:t xml:space="preserve"> </w:t>
      </w:r>
      <w:r w:rsidR="00317E78" w:rsidRPr="00CD21F2">
        <w:rPr>
          <w:rFonts w:ascii="Montserrat" w:hAnsi="Montserrat" w:cs="Tahoma"/>
          <w:sz w:val="22"/>
          <w:szCs w:val="22"/>
        </w:rPr>
        <w:t>(or non-U.S. based equivalent)</w:t>
      </w:r>
      <w:r w:rsidR="00EC38F7">
        <w:rPr>
          <w:rFonts w:ascii="Montserrat" w:hAnsi="Montserrat" w:cs="Tahoma"/>
          <w:color w:val="000000"/>
          <w:sz w:val="22"/>
          <w:szCs w:val="22"/>
        </w:rPr>
        <w:t>.</w:t>
      </w:r>
    </w:p>
    <w:p w14:paraId="363E4CB2" w14:textId="69DA928C" w:rsidR="004E046C" w:rsidRPr="004E046C" w:rsidRDefault="004E046C" w:rsidP="004E046C">
      <w:pPr>
        <w:numPr>
          <w:ilvl w:val="0"/>
          <w:numId w:val="23"/>
        </w:numPr>
        <w:rPr>
          <w:rFonts w:ascii="Montserrat" w:hAnsi="Montserrat" w:cs="Tahoma"/>
          <w:color w:val="000000"/>
          <w:sz w:val="22"/>
          <w:szCs w:val="22"/>
        </w:rPr>
      </w:pPr>
      <w:r w:rsidRPr="004E046C">
        <w:rPr>
          <w:rFonts w:ascii="Montserrat" w:hAnsi="Montserrat" w:cs="Tahoma"/>
          <w:color w:val="000000"/>
          <w:sz w:val="22"/>
          <w:szCs w:val="22"/>
        </w:rPr>
        <w:t>All entries must demonstrate how access to justice is at the center of</w:t>
      </w:r>
      <w:r>
        <w:rPr>
          <w:rFonts w:ascii="Montserrat" w:hAnsi="Montserrat" w:cs="Tahoma"/>
          <w:color w:val="000000"/>
          <w:sz w:val="22"/>
          <w:szCs w:val="22"/>
        </w:rPr>
        <w:t>—</w:t>
      </w:r>
      <w:r w:rsidRPr="004E046C">
        <w:rPr>
          <w:rFonts w:ascii="Montserrat" w:hAnsi="Montserrat" w:cs="Tahoma"/>
          <w:color w:val="000000"/>
          <w:sz w:val="22"/>
          <w:szCs w:val="22"/>
        </w:rPr>
        <w:t>or is a result of</w:t>
      </w:r>
      <w:r>
        <w:rPr>
          <w:rFonts w:ascii="Montserrat" w:hAnsi="Montserrat" w:cs="Tahoma"/>
          <w:color w:val="000000"/>
          <w:sz w:val="22"/>
          <w:szCs w:val="22"/>
        </w:rPr>
        <w:t>—</w:t>
      </w:r>
      <w:r w:rsidR="00D779EB">
        <w:rPr>
          <w:rFonts w:ascii="Montserrat" w:hAnsi="Montserrat" w:cs="Tahoma"/>
          <w:color w:val="000000"/>
          <w:sz w:val="22"/>
          <w:szCs w:val="22"/>
        </w:rPr>
        <w:t xml:space="preserve">the </w:t>
      </w:r>
      <w:r w:rsidRPr="004E046C">
        <w:rPr>
          <w:rFonts w:ascii="Montserrat" w:hAnsi="Montserrat" w:cs="Tahoma"/>
          <w:color w:val="000000"/>
          <w:sz w:val="22"/>
          <w:szCs w:val="22"/>
        </w:rPr>
        <w:t>innovation.</w:t>
      </w:r>
    </w:p>
    <w:p w14:paraId="0F11188A" w14:textId="77777777" w:rsidR="004E046C" w:rsidRPr="008A630A" w:rsidRDefault="004E046C" w:rsidP="004E046C">
      <w:pPr>
        <w:rPr>
          <w:rFonts w:ascii="Montserrat" w:hAnsi="Montserrat" w:cs="Tahoma"/>
          <w:color w:val="000000"/>
          <w:sz w:val="22"/>
          <w:szCs w:val="22"/>
        </w:rPr>
      </w:pPr>
    </w:p>
    <w:tbl>
      <w:tblPr>
        <w:tblW w:w="0" w:type="auto"/>
        <w:jc w:val="center"/>
        <w:tblLook w:val="04A0" w:firstRow="1" w:lastRow="0" w:firstColumn="1" w:lastColumn="0" w:noHBand="0" w:noVBand="1"/>
      </w:tblPr>
      <w:tblGrid>
        <w:gridCol w:w="2700"/>
        <w:gridCol w:w="5364"/>
      </w:tblGrid>
      <w:tr w:rsidR="00434819" w:rsidRPr="008A630A" w14:paraId="4A250527" w14:textId="77777777" w:rsidTr="00927245">
        <w:trPr>
          <w:jc w:val="center"/>
        </w:trPr>
        <w:tc>
          <w:tcPr>
            <w:tcW w:w="2700" w:type="dxa"/>
          </w:tcPr>
          <w:p w14:paraId="1DE731BD" w14:textId="77777777" w:rsidR="000623E6" w:rsidRPr="008A630A" w:rsidRDefault="00434819" w:rsidP="000623E6">
            <w:pPr>
              <w:rPr>
                <w:rFonts w:ascii="Montserrat" w:hAnsi="Montserrat" w:cs="Tahoma"/>
                <w:b/>
                <w:bCs/>
                <w:color w:val="000000"/>
                <w:sz w:val="22"/>
                <w:szCs w:val="22"/>
              </w:rPr>
            </w:pPr>
            <w:r w:rsidRPr="008A630A">
              <w:rPr>
                <w:rFonts w:ascii="Montserrat" w:hAnsi="Montserrat" w:cs="Tahoma"/>
                <w:b/>
                <w:bCs/>
                <w:color w:val="5B9BD5"/>
                <w:sz w:val="22"/>
                <w:szCs w:val="22"/>
              </w:rPr>
              <w:t>ENTRIES OPEN:</w:t>
            </w:r>
            <w:r w:rsidRPr="008A630A">
              <w:rPr>
                <w:rFonts w:ascii="Montserrat" w:hAnsi="Montserrat" w:cs="Tahoma"/>
                <w:b/>
                <w:bCs/>
                <w:color w:val="FF0000"/>
                <w:sz w:val="22"/>
                <w:szCs w:val="22"/>
              </w:rPr>
              <w:t xml:space="preserve"> </w:t>
            </w:r>
          </w:p>
        </w:tc>
        <w:tc>
          <w:tcPr>
            <w:tcW w:w="5364" w:type="dxa"/>
          </w:tcPr>
          <w:p w14:paraId="496BDDB3" w14:textId="30588536" w:rsidR="003F3580" w:rsidRPr="008A630A" w:rsidRDefault="00A80857" w:rsidP="000623E6">
            <w:pPr>
              <w:rPr>
                <w:rFonts w:ascii="Montserrat" w:hAnsi="Montserrat" w:cs="Tahoma"/>
                <w:b/>
                <w:bCs/>
                <w:color w:val="FF0000"/>
                <w:sz w:val="22"/>
                <w:szCs w:val="22"/>
              </w:rPr>
            </w:pPr>
            <w:r>
              <w:rPr>
                <w:rFonts w:ascii="Montserrat" w:hAnsi="Montserrat" w:cs="Tahoma"/>
                <w:b/>
                <w:bCs/>
                <w:color w:val="FF0000"/>
                <w:sz w:val="22"/>
                <w:szCs w:val="22"/>
              </w:rPr>
              <w:t>September 8, 2026</w:t>
            </w:r>
          </w:p>
        </w:tc>
      </w:tr>
      <w:tr w:rsidR="00434819" w:rsidRPr="008A630A" w14:paraId="57C5624D" w14:textId="77777777" w:rsidTr="00927245">
        <w:trPr>
          <w:jc w:val="center"/>
        </w:trPr>
        <w:tc>
          <w:tcPr>
            <w:tcW w:w="2700" w:type="dxa"/>
          </w:tcPr>
          <w:p w14:paraId="09437CF1" w14:textId="77777777" w:rsidR="000623E6" w:rsidRPr="008A630A" w:rsidRDefault="00434819" w:rsidP="000623E6">
            <w:pPr>
              <w:rPr>
                <w:rFonts w:ascii="Montserrat" w:hAnsi="Montserrat" w:cs="Tahoma"/>
                <w:b/>
                <w:bCs/>
                <w:color w:val="000000"/>
                <w:sz w:val="22"/>
                <w:szCs w:val="22"/>
              </w:rPr>
            </w:pPr>
            <w:r w:rsidRPr="008A630A">
              <w:rPr>
                <w:rFonts w:ascii="Montserrat" w:hAnsi="Montserrat" w:cs="Tahoma"/>
                <w:b/>
                <w:bCs/>
                <w:color w:val="5B9BD5"/>
                <w:sz w:val="22"/>
                <w:szCs w:val="22"/>
              </w:rPr>
              <w:t>ENTRY DEADLINE:</w:t>
            </w:r>
            <w:r w:rsidRPr="008A630A">
              <w:rPr>
                <w:rFonts w:ascii="Montserrat" w:hAnsi="Montserrat" w:cs="Tahoma"/>
                <w:b/>
                <w:bCs/>
                <w:color w:val="FF0000"/>
                <w:sz w:val="22"/>
                <w:szCs w:val="22"/>
              </w:rPr>
              <w:t xml:space="preserve"> </w:t>
            </w:r>
          </w:p>
        </w:tc>
        <w:tc>
          <w:tcPr>
            <w:tcW w:w="5364" w:type="dxa"/>
          </w:tcPr>
          <w:p w14:paraId="7D1CDFDF" w14:textId="4EFB405C" w:rsidR="000623E6" w:rsidRPr="008A630A" w:rsidRDefault="00BB7153" w:rsidP="00927245">
            <w:pPr>
              <w:ind w:right="-505"/>
              <w:rPr>
                <w:rFonts w:ascii="Montserrat" w:hAnsi="Montserrat" w:cs="Tahoma"/>
                <w:b/>
                <w:bCs/>
                <w:color w:val="000000"/>
                <w:sz w:val="22"/>
                <w:szCs w:val="22"/>
              </w:rPr>
            </w:pPr>
            <w:r w:rsidRPr="00BB7153">
              <w:rPr>
                <w:rFonts w:ascii="Montserrat" w:hAnsi="Montserrat" w:cs="Tahoma"/>
                <w:b/>
                <w:bCs/>
                <w:color w:val="EE0000"/>
                <w:sz w:val="22"/>
                <w:szCs w:val="22"/>
              </w:rPr>
              <w:t xml:space="preserve">December </w:t>
            </w:r>
            <w:r w:rsidR="00BD51AD">
              <w:rPr>
                <w:rFonts w:ascii="Montserrat" w:hAnsi="Montserrat" w:cs="Tahoma"/>
                <w:b/>
                <w:bCs/>
                <w:color w:val="EE0000"/>
                <w:sz w:val="22"/>
                <w:szCs w:val="22"/>
              </w:rPr>
              <w:t>1</w:t>
            </w:r>
            <w:r w:rsidRPr="00BB7153">
              <w:rPr>
                <w:rFonts w:ascii="Montserrat" w:hAnsi="Montserrat" w:cs="Tahoma"/>
                <w:b/>
                <w:bCs/>
                <w:color w:val="EE0000"/>
                <w:sz w:val="22"/>
                <w:szCs w:val="22"/>
              </w:rPr>
              <w:t>1, 202</w:t>
            </w:r>
            <w:r w:rsidR="00A80857">
              <w:rPr>
                <w:rFonts w:ascii="Montserrat" w:hAnsi="Montserrat" w:cs="Tahoma"/>
                <w:b/>
                <w:bCs/>
                <w:color w:val="EE0000"/>
                <w:sz w:val="22"/>
                <w:szCs w:val="22"/>
              </w:rPr>
              <w:t>6</w:t>
            </w:r>
            <w:r w:rsidR="00294D27">
              <w:rPr>
                <w:rFonts w:ascii="Montserrat" w:hAnsi="Montserrat" w:cs="Tahoma"/>
                <w:color w:val="000000"/>
                <w:sz w:val="22"/>
                <w:szCs w:val="22"/>
              </w:rPr>
              <w:t xml:space="preserve"> </w:t>
            </w:r>
            <w:r w:rsidR="00434819" w:rsidRPr="008A630A">
              <w:rPr>
                <w:rFonts w:ascii="Montserrat" w:hAnsi="Montserrat" w:cs="Tahoma"/>
                <w:color w:val="000000"/>
                <w:sz w:val="22"/>
                <w:szCs w:val="22"/>
              </w:rPr>
              <w:t>(</w:t>
            </w:r>
            <w:r w:rsidR="00163054">
              <w:rPr>
                <w:rFonts w:ascii="Montserrat" w:hAnsi="Montserrat" w:cs="Tahoma"/>
                <w:color w:val="000000"/>
                <w:sz w:val="22"/>
                <w:szCs w:val="22"/>
              </w:rPr>
              <w:t>n</w:t>
            </w:r>
            <w:r w:rsidR="00434819" w:rsidRPr="008A630A">
              <w:rPr>
                <w:rFonts w:ascii="Montserrat" w:hAnsi="Montserrat" w:cs="Tahoma"/>
                <w:color w:val="000000"/>
                <w:sz w:val="22"/>
                <w:szCs w:val="22"/>
              </w:rPr>
              <w:t xml:space="preserve">o extensions </w:t>
            </w:r>
            <w:r w:rsidR="00163054">
              <w:rPr>
                <w:rFonts w:ascii="Montserrat" w:hAnsi="Montserrat" w:cs="Tahoma"/>
                <w:color w:val="000000"/>
                <w:sz w:val="22"/>
                <w:szCs w:val="22"/>
              </w:rPr>
              <w:t>p</w:t>
            </w:r>
            <w:r w:rsidR="00434819" w:rsidRPr="008A630A">
              <w:rPr>
                <w:rFonts w:ascii="Montserrat" w:hAnsi="Montserrat" w:cs="Tahoma"/>
                <w:color w:val="000000"/>
                <w:sz w:val="22"/>
                <w:szCs w:val="22"/>
              </w:rPr>
              <w:t>ermitted)</w:t>
            </w:r>
          </w:p>
        </w:tc>
      </w:tr>
    </w:tbl>
    <w:p w14:paraId="4A58FA37" w14:textId="77777777" w:rsidR="00927245" w:rsidRDefault="00927245"/>
    <w:p w14:paraId="5283EC71" w14:textId="77777777" w:rsidR="00927245" w:rsidRDefault="00927245" w:rsidP="00927245">
      <w:pPr>
        <w:tabs>
          <w:tab w:val="left" w:pos="9206"/>
        </w:tabs>
      </w:pPr>
      <w:r>
        <w:tab/>
      </w:r>
    </w:p>
    <w:p w14:paraId="2A128A70" w14:textId="77777777" w:rsidR="004E046C" w:rsidRPr="00D20150" w:rsidRDefault="004E046C">
      <w:pPr>
        <w:rPr>
          <w:rFonts w:ascii="Montserrat" w:hAnsi="Montserrat" w:cs="Tahoma"/>
          <w:color w:val="000000"/>
          <w:sz w:val="22"/>
          <w:szCs w:val="22"/>
        </w:rPr>
      </w:pPr>
      <w:r w:rsidRPr="00927245">
        <w:br w:type="page"/>
      </w:r>
      <w:r w:rsidR="004C1AA6" w:rsidRPr="004C1AA6">
        <w:rPr>
          <w:rFonts w:ascii="Montserrat" w:hAnsi="Montserrat" w:cs="Tahoma"/>
          <w:b/>
          <w:bCs/>
          <w:color w:val="000000"/>
          <w:sz w:val="22"/>
          <w:szCs w:val="22"/>
        </w:rPr>
        <w:lastRenderedPageBreak/>
        <w:t>Eligibility,</w:t>
      </w:r>
      <w:r w:rsidR="004C1AA6">
        <w:t xml:space="preserve"> </w:t>
      </w:r>
      <w:r w:rsidR="00D20150" w:rsidRPr="00D20150">
        <w:rPr>
          <w:rFonts w:ascii="Montserrat" w:hAnsi="Montserrat" w:cs="Tahoma"/>
          <w:b/>
          <w:bCs/>
          <w:color w:val="000000"/>
          <w:sz w:val="22"/>
          <w:szCs w:val="22"/>
        </w:rPr>
        <w:t>Requirements</w:t>
      </w:r>
      <w:r w:rsidR="00A56C73">
        <w:rPr>
          <w:rFonts w:ascii="Montserrat" w:hAnsi="Montserrat" w:cs="Tahoma"/>
          <w:b/>
          <w:bCs/>
          <w:color w:val="000000"/>
          <w:sz w:val="22"/>
          <w:szCs w:val="22"/>
        </w:rPr>
        <w:t>,</w:t>
      </w:r>
      <w:r w:rsidR="00D20150" w:rsidRPr="00D20150">
        <w:rPr>
          <w:rFonts w:ascii="Montserrat" w:hAnsi="Montserrat" w:cs="Tahoma"/>
          <w:b/>
          <w:bCs/>
          <w:color w:val="000000"/>
          <w:sz w:val="22"/>
          <w:szCs w:val="22"/>
        </w:rPr>
        <w:t xml:space="preserve"> and Disqualification Information.</w:t>
      </w:r>
      <w:r w:rsidR="00D20150">
        <w:rPr>
          <w:rFonts w:ascii="Montserrat" w:hAnsi="Montserrat" w:cs="Tahoma"/>
          <w:color w:val="000000"/>
          <w:sz w:val="22"/>
          <w:szCs w:val="22"/>
        </w:rPr>
        <w:t xml:space="preserve"> As you prepare your entry, please keep in mind the following requirements to avoid disqualification:</w:t>
      </w:r>
      <w:r w:rsidR="00D20150" w:rsidRPr="00D20150">
        <w:rPr>
          <w:rFonts w:ascii="Montserrat" w:hAnsi="Montserrat" w:cs="Tahoma"/>
          <w:color w:val="000000"/>
          <w:sz w:val="22"/>
          <w:szCs w:val="22"/>
        </w:rPr>
        <w:t xml:space="preserve"> </w:t>
      </w:r>
    </w:p>
    <w:p w14:paraId="2455A6EF" w14:textId="77777777" w:rsidR="00D20150" w:rsidRPr="00D20150" w:rsidRDefault="00D20150">
      <w:pPr>
        <w:rPr>
          <w:rFonts w:ascii="Montserrat" w:hAnsi="Montserrat"/>
        </w:rPr>
      </w:pPr>
    </w:p>
    <w:p w14:paraId="04F1D3CD" w14:textId="1C6595D0" w:rsidR="00684201" w:rsidRDefault="00684201" w:rsidP="00684201">
      <w:pPr>
        <w:numPr>
          <w:ilvl w:val="0"/>
          <w:numId w:val="24"/>
        </w:numPr>
        <w:rPr>
          <w:rFonts w:ascii="Montserrat" w:hAnsi="Montserrat" w:cs="Tahoma"/>
          <w:color w:val="000000"/>
          <w:sz w:val="22"/>
          <w:szCs w:val="22"/>
        </w:rPr>
      </w:pPr>
      <w:r w:rsidRPr="00684201">
        <w:rPr>
          <w:rFonts w:ascii="Montserrat" w:hAnsi="Montserrat" w:cs="Tahoma"/>
          <w:b/>
          <w:bCs/>
          <w:color w:val="000000"/>
          <w:sz w:val="22"/>
          <w:szCs w:val="22"/>
        </w:rPr>
        <w:t>Eligibility.</w:t>
      </w:r>
      <w:r>
        <w:rPr>
          <w:rFonts w:ascii="Montserrat" w:hAnsi="Montserrat" w:cs="Tahoma"/>
          <w:color w:val="000000"/>
          <w:sz w:val="22"/>
          <w:szCs w:val="22"/>
        </w:rPr>
        <w:t xml:space="preserve"> </w:t>
      </w:r>
      <w:r w:rsidRPr="008A630A">
        <w:rPr>
          <w:rFonts w:ascii="Montserrat" w:hAnsi="Montserrat" w:cs="Tahoma"/>
          <w:color w:val="000000"/>
          <w:sz w:val="22"/>
          <w:szCs w:val="22"/>
        </w:rPr>
        <w:t xml:space="preserve">Any </w:t>
      </w:r>
      <w:r>
        <w:rPr>
          <w:rFonts w:ascii="Montserrat" w:hAnsi="Montserrat" w:cs="Tahoma"/>
          <w:color w:val="000000"/>
          <w:sz w:val="22"/>
          <w:szCs w:val="22"/>
        </w:rPr>
        <w:t xml:space="preserve">nonprofit </w:t>
      </w:r>
      <w:r w:rsidRPr="008A630A">
        <w:rPr>
          <w:rFonts w:ascii="Montserrat" w:hAnsi="Montserrat" w:cs="Tahoma"/>
          <w:sz w:val="22"/>
          <w:szCs w:val="22"/>
        </w:rPr>
        <w:t xml:space="preserve">entity </w:t>
      </w:r>
      <w:r w:rsidR="00F820B9">
        <w:rPr>
          <w:rFonts w:ascii="Montserrat" w:hAnsi="Montserrat" w:cs="Tahoma"/>
          <w:sz w:val="22"/>
          <w:szCs w:val="22"/>
        </w:rPr>
        <w:t>(</w:t>
      </w:r>
      <w:r w:rsidRPr="00CD21F2">
        <w:rPr>
          <w:rFonts w:ascii="Montserrat" w:hAnsi="Montserrat" w:cs="Tahoma"/>
          <w:sz w:val="22"/>
          <w:szCs w:val="22"/>
        </w:rPr>
        <w:t>includ</w:t>
      </w:r>
      <w:r w:rsidR="00F820B9">
        <w:rPr>
          <w:rFonts w:ascii="Montserrat" w:hAnsi="Montserrat" w:cs="Tahoma"/>
          <w:sz w:val="22"/>
          <w:szCs w:val="22"/>
        </w:rPr>
        <w:t>ing</w:t>
      </w:r>
      <w:r w:rsidRPr="00CD21F2">
        <w:rPr>
          <w:rFonts w:ascii="Montserrat" w:hAnsi="Montserrat" w:cs="Tahoma"/>
          <w:sz w:val="22"/>
          <w:szCs w:val="22"/>
        </w:rPr>
        <w:t xml:space="preserve"> 501(c)(3) or 501(c)(6) entities (or non-U.S. based equivalent), law schools, government agencies</w:t>
      </w:r>
      <w:r w:rsidR="00F820B9">
        <w:rPr>
          <w:rFonts w:ascii="Montserrat" w:hAnsi="Montserrat" w:cs="Tahoma"/>
          <w:sz w:val="22"/>
          <w:szCs w:val="22"/>
        </w:rPr>
        <w:t>)</w:t>
      </w:r>
      <w:r w:rsidRPr="00CD21F2">
        <w:rPr>
          <w:rFonts w:ascii="Montserrat" w:hAnsi="Montserrat" w:cs="Tahoma"/>
          <w:sz w:val="22"/>
          <w:szCs w:val="22"/>
        </w:rPr>
        <w:t xml:space="preserve"> </w:t>
      </w:r>
      <w:r w:rsidRPr="008A630A">
        <w:rPr>
          <w:rFonts w:ascii="Montserrat" w:hAnsi="Montserrat" w:cs="Tahoma"/>
          <w:sz w:val="22"/>
          <w:szCs w:val="22"/>
        </w:rPr>
        <w:t xml:space="preserve">providing legal services to </w:t>
      </w:r>
      <w:r w:rsidR="00E81727">
        <w:rPr>
          <w:rFonts w:ascii="Montserrat" w:hAnsi="Montserrat" w:cs="Tahoma"/>
          <w:sz w:val="22"/>
          <w:szCs w:val="22"/>
        </w:rPr>
        <w:t xml:space="preserve"> </w:t>
      </w:r>
      <w:r w:rsidRPr="008A630A">
        <w:rPr>
          <w:rFonts w:ascii="Montserrat" w:hAnsi="Montserrat" w:cs="Tahoma"/>
          <w:sz w:val="22"/>
          <w:szCs w:val="22"/>
        </w:rPr>
        <w:t xml:space="preserve">clients anywhere in the world </w:t>
      </w:r>
      <w:r w:rsidRPr="008A630A">
        <w:rPr>
          <w:rFonts w:ascii="Montserrat" w:hAnsi="Montserrat" w:cs="Tahoma"/>
          <w:color w:val="000000"/>
          <w:sz w:val="22"/>
          <w:szCs w:val="22"/>
        </w:rPr>
        <w:t>is eligible</w:t>
      </w:r>
      <w:r w:rsidR="009C2F42">
        <w:rPr>
          <w:rFonts w:ascii="Montserrat" w:hAnsi="Montserrat" w:cs="Tahoma"/>
          <w:color w:val="000000"/>
          <w:sz w:val="22"/>
          <w:szCs w:val="22"/>
        </w:rPr>
        <w:t xml:space="preserve"> to be nominated</w:t>
      </w:r>
      <w:r w:rsidRPr="008A630A">
        <w:rPr>
          <w:rFonts w:ascii="Montserrat" w:hAnsi="Montserrat" w:cs="Tahoma"/>
          <w:color w:val="000000"/>
          <w:sz w:val="22"/>
          <w:szCs w:val="22"/>
        </w:rPr>
        <w:t xml:space="preserve">. </w:t>
      </w:r>
      <w:r w:rsidR="008076A6">
        <w:rPr>
          <w:rFonts w:ascii="Montserrat" w:hAnsi="Montserrat" w:cs="Tahoma"/>
          <w:color w:val="000000"/>
          <w:sz w:val="22"/>
          <w:szCs w:val="22"/>
        </w:rPr>
        <w:t xml:space="preserve"> A for-profit </w:t>
      </w:r>
      <w:r w:rsidR="00E25166">
        <w:rPr>
          <w:rFonts w:ascii="Montserrat" w:hAnsi="Montserrat" w:cs="Tahoma"/>
          <w:color w:val="000000"/>
          <w:sz w:val="22"/>
          <w:szCs w:val="22"/>
        </w:rPr>
        <w:t>organization may nominate a non</w:t>
      </w:r>
      <w:r w:rsidR="00A821FA">
        <w:rPr>
          <w:rFonts w:ascii="Montserrat" w:hAnsi="Montserrat" w:cs="Tahoma"/>
          <w:color w:val="000000"/>
          <w:sz w:val="22"/>
          <w:szCs w:val="22"/>
        </w:rPr>
        <w:t>profit entity</w:t>
      </w:r>
      <w:r w:rsidR="00E81727">
        <w:rPr>
          <w:rFonts w:ascii="Montserrat" w:hAnsi="Montserrat" w:cs="Tahoma"/>
          <w:color w:val="000000"/>
          <w:sz w:val="22"/>
          <w:szCs w:val="22"/>
        </w:rPr>
        <w:t xml:space="preserve">, law school or </w:t>
      </w:r>
      <w:r w:rsidR="008D001D">
        <w:rPr>
          <w:rFonts w:ascii="Montserrat" w:hAnsi="Montserrat" w:cs="Tahoma"/>
          <w:color w:val="000000"/>
          <w:sz w:val="22"/>
          <w:szCs w:val="22"/>
        </w:rPr>
        <w:t>government agency</w:t>
      </w:r>
      <w:r w:rsidR="00A821FA">
        <w:rPr>
          <w:rFonts w:ascii="Montserrat" w:hAnsi="Montserrat" w:cs="Tahoma"/>
          <w:color w:val="000000"/>
          <w:sz w:val="22"/>
          <w:szCs w:val="22"/>
        </w:rPr>
        <w:t xml:space="preserve"> but may not </w:t>
      </w:r>
      <w:r w:rsidR="002C73F3">
        <w:rPr>
          <w:rFonts w:ascii="Montserrat" w:hAnsi="Montserrat" w:cs="Tahoma"/>
          <w:color w:val="000000"/>
          <w:sz w:val="22"/>
          <w:szCs w:val="22"/>
        </w:rPr>
        <w:t xml:space="preserve">receive or </w:t>
      </w:r>
      <w:r w:rsidR="00A821FA">
        <w:rPr>
          <w:rFonts w:ascii="Montserrat" w:hAnsi="Montserrat" w:cs="Tahoma"/>
          <w:color w:val="000000"/>
          <w:sz w:val="22"/>
          <w:szCs w:val="22"/>
        </w:rPr>
        <w:t xml:space="preserve">share in the </w:t>
      </w:r>
      <w:r w:rsidR="00143F6D">
        <w:rPr>
          <w:rFonts w:ascii="Montserrat" w:hAnsi="Montserrat" w:cs="Tahoma"/>
          <w:color w:val="000000"/>
          <w:sz w:val="22"/>
          <w:szCs w:val="22"/>
        </w:rPr>
        <w:t xml:space="preserve">cash </w:t>
      </w:r>
      <w:r w:rsidR="00A821FA">
        <w:rPr>
          <w:rFonts w:ascii="Montserrat" w:hAnsi="Montserrat" w:cs="Tahoma"/>
          <w:color w:val="000000"/>
          <w:sz w:val="22"/>
          <w:szCs w:val="22"/>
        </w:rPr>
        <w:t>prize</w:t>
      </w:r>
      <w:r w:rsidR="00E81727">
        <w:rPr>
          <w:rFonts w:ascii="Montserrat" w:hAnsi="Montserrat" w:cs="Tahoma"/>
          <w:color w:val="000000"/>
          <w:sz w:val="22"/>
          <w:szCs w:val="22"/>
        </w:rPr>
        <w:t>.</w:t>
      </w:r>
      <w:r w:rsidR="00A821FA">
        <w:rPr>
          <w:rFonts w:ascii="Montserrat" w:hAnsi="Montserrat" w:cs="Tahoma"/>
          <w:color w:val="000000"/>
          <w:sz w:val="22"/>
          <w:szCs w:val="22"/>
        </w:rPr>
        <w:t xml:space="preserve"> </w:t>
      </w:r>
      <w:r w:rsidR="008D001D">
        <w:rPr>
          <w:rFonts w:ascii="Montserrat" w:hAnsi="Montserrat" w:cs="Tahoma"/>
          <w:color w:val="000000"/>
          <w:sz w:val="22"/>
          <w:szCs w:val="22"/>
        </w:rPr>
        <w:t xml:space="preserve"> </w:t>
      </w:r>
      <w:r w:rsidRPr="00CD21F2">
        <w:rPr>
          <w:rFonts w:ascii="Montserrat" w:hAnsi="Montserrat" w:cs="Tahoma"/>
          <w:color w:val="000000"/>
          <w:sz w:val="22"/>
          <w:szCs w:val="22"/>
        </w:rPr>
        <w:t xml:space="preserve">All entries must demonstrate how access to justice is at the center of—or is a result of—the innovation. </w:t>
      </w:r>
      <w:r w:rsidRPr="008A630A">
        <w:rPr>
          <w:rFonts w:ascii="Montserrat" w:hAnsi="Montserrat" w:cs="Tahoma"/>
          <w:color w:val="000000"/>
          <w:sz w:val="22"/>
          <w:szCs w:val="22"/>
        </w:rPr>
        <w:t xml:space="preserve">More than one entry may be submitted for a single </w:t>
      </w:r>
      <w:r>
        <w:rPr>
          <w:rFonts w:ascii="Montserrat" w:hAnsi="Montserrat" w:cs="Tahoma"/>
          <w:color w:val="000000"/>
          <w:sz w:val="22"/>
          <w:szCs w:val="22"/>
        </w:rPr>
        <w:t>organization so long</w:t>
      </w:r>
      <w:r w:rsidRPr="008A630A">
        <w:rPr>
          <w:rFonts w:ascii="Montserrat" w:hAnsi="Montserrat" w:cs="Tahoma"/>
          <w:color w:val="000000"/>
          <w:sz w:val="22"/>
          <w:szCs w:val="22"/>
        </w:rPr>
        <w:t xml:space="preserve"> as they are not duplicative.</w:t>
      </w:r>
    </w:p>
    <w:p w14:paraId="4C57230F" w14:textId="77777777" w:rsidR="00684201" w:rsidRDefault="00684201" w:rsidP="00684201">
      <w:pPr>
        <w:ind w:left="720"/>
        <w:rPr>
          <w:rFonts w:ascii="Montserrat" w:hAnsi="Montserrat" w:cs="Tahoma"/>
          <w:color w:val="000000"/>
          <w:sz w:val="22"/>
          <w:szCs w:val="22"/>
        </w:rPr>
      </w:pPr>
    </w:p>
    <w:p w14:paraId="220ECDF1" w14:textId="5A835B75" w:rsidR="00684201" w:rsidRDefault="00684201" w:rsidP="00684201">
      <w:pPr>
        <w:ind w:left="720"/>
        <w:rPr>
          <w:rFonts w:ascii="Montserrat" w:hAnsi="Montserrat" w:cs="Tahoma"/>
          <w:color w:val="000000"/>
          <w:sz w:val="22"/>
          <w:szCs w:val="22"/>
        </w:rPr>
      </w:pPr>
      <w:r w:rsidRPr="008A630A">
        <w:rPr>
          <w:rFonts w:ascii="Montserrat" w:hAnsi="Montserrat" w:cs="Tahoma"/>
          <w:color w:val="000000"/>
          <w:sz w:val="22"/>
          <w:szCs w:val="22"/>
        </w:rPr>
        <w:t xml:space="preserve">Organizations employing </w:t>
      </w:r>
      <w:r w:rsidR="00D779EB">
        <w:rPr>
          <w:rFonts w:ascii="Montserrat" w:hAnsi="Montserrat" w:cs="Tahoma"/>
          <w:color w:val="000000"/>
          <w:sz w:val="22"/>
          <w:szCs w:val="22"/>
        </w:rPr>
        <w:t>one or more (a)</w:t>
      </w:r>
      <w:r w:rsidRPr="008A630A">
        <w:rPr>
          <w:rFonts w:ascii="Montserrat" w:hAnsi="Montserrat" w:cs="Tahoma"/>
          <w:color w:val="000000"/>
          <w:sz w:val="22"/>
          <w:szCs w:val="22"/>
        </w:rPr>
        <w:t xml:space="preserve"> Trustees of the College of Law Practice Management or</w:t>
      </w:r>
      <w:r w:rsidR="00B87AA7">
        <w:rPr>
          <w:rFonts w:ascii="Montserrat" w:hAnsi="Montserrat" w:cs="Tahoma"/>
          <w:color w:val="000000"/>
          <w:sz w:val="22"/>
          <w:szCs w:val="22"/>
        </w:rPr>
        <w:t xml:space="preserve"> </w:t>
      </w:r>
      <w:r w:rsidR="005755CC">
        <w:rPr>
          <w:rFonts w:ascii="Montserrat" w:hAnsi="Montserrat" w:cs="Tahoma"/>
          <w:color w:val="000000"/>
          <w:sz w:val="22"/>
          <w:szCs w:val="22"/>
        </w:rPr>
        <w:t xml:space="preserve">(b) members of </w:t>
      </w:r>
      <w:r w:rsidR="00B87AA7">
        <w:rPr>
          <w:rFonts w:ascii="Montserrat" w:hAnsi="Montserrat" w:cs="Tahoma"/>
          <w:color w:val="000000"/>
          <w:sz w:val="22"/>
          <w:szCs w:val="22"/>
        </w:rPr>
        <w:t>the</w:t>
      </w:r>
      <w:r w:rsidRPr="008A630A">
        <w:rPr>
          <w:rFonts w:ascii="Montserrat" w:hAnsi="Montserrat" w:cs="Tahoma"/>
          <w:color w:val="000000"/>
          <w:sz w:val="22"/>
          <w:szCs w:val="22"/>
        </w:rPr>
        <w:t xml:space="preserve"> </w:t>
      </w:r>
      <w:r>
        <w:rPr>
          <w:rFonts w:ascii="Montserrat" w:hAnsi="Montserrat" w:cs="Tahoma"/>
          <w:color w:val="000000"/>
          <w:sz w:val="22"/>
          <w:szCs w:val="22"/>
        </w:rPr>
        <w:t xml:space="preserve">Michael Mills </w:t>
      </w:r>
      <w:r w:rsidRPr="008A630A">
        <w:rPr>
          <w:rFonts w:ascii="Montserrat" w:hAnsi="Montserrat" w:cs="Tahoma"/>
          <w:color w:val="000000"/>
          <w:sz w:val="22"/>
          <w:szCs w:val="22"/>
        </w:rPr>
        <w:t xml:space="preserve">InnovAction Awards </w:t>
      </w:r>
      <w:r w:rsidR="00B87AA7">
        <w:rPr>
          <w:rFonts w:ascii="Montserrat" w:hAnsi="Montserrat" w:cs="Tahoma"/>
          <w:color w:val="000000"/>
          <w:sz w:val="22"/>
          <w:szCs w:val="22"/>
        </w:rPr>
        <w:t xml:space="preserve">Committee and Judging Panel </w:t>
      </w:r>
      <w:r w:rsidRPr="008A630A">
        <w:rPr>
          <w:rFonts w:ascii="Montserrat" w:hAnsi="Montserrat" w:cs="Tahoma"/>
          <w:color w:val="000000"/>
          <w:sz w:val="22"/>
          <w:szCs w:val="22"/>
        </w:rPr>
        <w:t xml:space="preserve">are </w:t>
      </w:r>
      <w:r w:rsidRPr="00EF38E1">
        <w:rPr>
          <w:rFonts w:ascii="Montserrat" w:hAnsi="Montserrat" w:cs="Tahoma"/>
          <w:i/>
          <w:iCs/>
          <w:color w:val="000000"/>
          <w:sz w:val="22"/>
          <w:szCs w:val="22"/>
        </w:rPr>
        <w:t>ineligible</w:t>
      </w:r>
      <w:r w:rsidRPr="008A630A">
        <w:rPr>
          <w:rFonts w:ascii="Montserrat" w:hAnsi="Montserrat" w:cs="Tahoma"/>
          <w:color w:val="000000"/>
          <w:sz w:val="22"/>
          <w:szCs w:val="22"/>
        </w:rPr>
        <w:t xml:space="preserve"> for consideration.</w:t>
      </w:r>
      <w:r w:rsidR="00004164">
        <w:rPr>
          <w:rFonts w:ascii="Montserrat" w:hAnsi="Montserrat" w:cs="Tahoma"/>
          <w:color w:val="000000"/>
          <w:sz w:val="22"/>
          <w:szCs w:val="22"/>
        </w:rPr>
        <w:t xml:space="preserve">   </w:t>
      </w:r>
      <w:r w:rsidRPr="00684201">
        <w:rPr>
          <w:rFonts w:ascii="Montserrat" w:hAnsi="Montserrat" w:cs="Tahoma"/>
          <w:color w:val="000000"/>
          <w:sz w:val="22"/>
          <w:szCs w:val="22"/>
        </w:rPr>
        <w:t xml:space="preserve">Past InnovAction Award sponsors </w:t>
      </w:r>
      <w:r w:rsidRPr="00684201">
        <w:rPr>
          <w:rFonts w:ascii="Montserrat" w:hAnsi="Montserrat" w:cs="Tahoma"/>
          <w:i/>
          <w:iCs/>
          <w:color w:val="000000"/>
          <w:sz w:val="22"/>
          <w:szCs w:val="22"/>
        </w:rPr>
        <w:t>are not eligible</w:t>
      </w:r>
      <w:r w:rsidRPr="00684201">
        <w:rPr>
          <w:rFonts w:ascii="Montserrat" w:hAnsi="Montserrat" w:cs="Tahoma"/>
          <w:color w:val="000000"/>
          <w:sz w:val="22"/>
          <w:szCs w:val="22"/>
        </w:rPr>
        <w:t xml:space="preserve"> to submit applications for two years after </w:t>
      </w:r>
      <w:r w:rsidR="00CA19FE">
        <w:rPr>
          <w:rFonts w:ascii="Montserrat" w:hAnsi="Montserrat" w:cs="Tahoma"/>
          <w:color w:val="000000"/>
          <w:sz w:val="22"/>
          <w:szCs w:val="22"/>
        </w:rPr>
        <w:t>serving as</w:t>
      </w:r>
      <w:r w:rsidRPr="00684201">
        <w:rPr>
          <w:rFonts w:ascii="Montserrat" w:hAnsi="Montserrat" w:cs="Tahoma"/>
          <w:color w:val="000000"/>
          <w:sz w:val="22"/>
          <w:szCs w:val="22"/>
        </w:rPr>
        <w:t xml:space="preserve"> a sponsor.</w:t>
      </w:r>
    </w:p>
    <w:p w14:paraId="2CFF6C6C" w14:textId="77777777" w:rsidR="00684201" w:rsidRDefault="00684201" w:rsidP="00684201">
      <w:pPr>
        <w:ind w:left="720"/>
        <w:rPr>
          <w:rFonts w:ascii="Montserrat" w:hAnsi="Montserrat" w:cs="Tahoma"/>
          <w:color w:val="000000"/>
          <w:sz w:val="22"/>
          <w:szCs w:val="22"/>
        </w:rPr>
      </w:pPr>
    </w:p>
    <w:p w14:paraId="5DEF24DA" w14:textId="50C5BE22" w:rsidR="006323C9" w:rsidRDefault="000C2089" w:rsidP="006323C9">
      <w:pPr>
        <w:numPr>
          <w:ilvl w:val="0"/>
          <w:numId w:val="24"/>
        </w:numPr>
        <w:rPr>
          <w:rFonts w:ascii="Montserrat" w:hAnsi="Montserrat" w:cs="Tahoma"/>
          <w:bCs/>
          <w:color w:val="000000"/>
          <w:sz w:val="22"/>
          <w:szCs w:val="22"/>
        </w:rPr>
      </w:pPr>
      <w:r>
        <w:rPr>
          <w:rFonts w:ascii="Montserrat" w:hAnsi="Montserrat" w:cs="Tahoma"/>
          <w:b/>
          <w:color w:val="000000"/>
          <w:sz w:val="22"/>
          <w:szCs w:val="22"/>
        </w:rPr>
        <w:t>Non-profit status</w:t>
      </w:r>
      <w:r w:rsidR="006323C9" w:rsidRPr="007E72E4">
        <w:rPr>
          <w:rFonts w:ascii="Montserrat" w:hAnsi="Montserrat" w:cs="Tahoma"/>
          <w:b/>
          <w:color w:val="000000"/>
          <w:sz w:val="22"/>
          <w:szCs w:val="22"/>
        </w:rPr>
        <w:t>.</w:t>
      </w:r>
      <w:r w:rsidR="006323C9">
        <w:rPr>
          <w:rFonts w:ascii="Montserrat" w:hAnsi="Montserrat" w:cs="Tahoma"/>
          <w:bCs/>
          <w:color w:val="000000"/>
          <w:sz w:val="22"/>
          <w:szCs w:val="22"/>
        </w:rPr>
        <w:t xml:space="preserve"> </w:t>
      </w:r>
      <w:r w:rsidR="005755CC">
        <w:rPr>
          <w:rFonts w:ascii="Montserrat" w:hAnsi="Montserrat" w:cs="Tahoma"/>
          <w:bCs/>
          <w:color w:val="000000"/>
          <w:sz w:val="22"/>
          <w:szCs w:val="22"/>
        </w:rPr>
        <w:t>A</w:t>
      </w:r>
      <w:r w:rsidR="006323C9">
        <w:rPr>
          <w:rFonts w:ascii="Montserrat" w:hAnsi="Montserrat" w:cs="Tahoma"/>
          <w:bCs/>
          <w:color w:val="000000"/>
          <w:sz w:val="22"/>
          <w:szCs w:val="22"/>
        </w:rPr>
        <w:t xml:space="preserve"> valid 501(c)(3) or 501(c)(6) [or non-U.S. equivalent] ID number is required for </w:t>
      </w:r>
      <w:r w:rsidR="005755CC">
        <w:rPr>
          <w:rFonts w:ascii="Montserrat" w:hAnsi="Montserrat" w:cs="Tahoma"/>
          <w:bCs/>
          <w:color w:val="000000"/>
          <w:sz w:val="22"/>
          <w:szCs w:val="22"/>
        </w:rPr>
        <w:t>each</w:t>
      </w:r>
      <w:r w:rsidR="006323C9">
        <w:rPr>
          <w:rFonts w:ascii="Montserrat" w:hAnsi="Montserrat" w:cs="Tahoma"/>
          <w:bCs/>
          <w:color w:val="000000"/>
          <w:sz w:val="22"/>
          <w:szCs w:val="22"/>
        </w:rPr>
        <w:t xml:space="preserve"> nonprofit organization </w:t>
      </w:r>
      <w:r w:rsidR="005755CC">
        <w:rPr>
          <w:rFonts w:ascii="Montserrat" w:hAnsi="Montserrat" w:cs="Tahoma"/>
          <w:bCs/>
          <w:color w:val="000000"/>
          <w:sz w:val="22"/>
          <w:szCs w:val="22"/>
        </w:rPr>
        <w:t>or private law school entry</w:t>
      </w:r>
      <w:r w:rsidR="006323C9">
        <w:rPr>
          <w:rFonts w:ascii="Montserrat" w:hAnsi="Montserrat" w:cs="Tahoma"/>
          <w:bCs/>
          <w:color w:val="000000"/>
          <w:sz w:val="22"/>
          <w:szCs w:val="22"/>
        </w:rPr>
        <w:t xml:space="preserve">. The College conducts a tax-exempt organization search via the </w:t>
      </w:r>
      <w:hyperlink r:id="rId8" w:history="1">
        <w:r w:rsidR="006323C9" w:rsidRPr="00851F7D">
          <w:rPr>
            <w:rStyle w:val="Hyperlink"/>
            <w:rFonts w:ascii="Montserrat" w:hAnsi="Montserrat" w:cs="Tahoma"/>
            <w:bCs/>
            <w:sz w:val="22"/>
            <w:szCs w:val="22"/>
          </w:rPr>
          <w:t>IRS</w:t>
        </w:r>
      </w:hyperlink>
      <w:r w:rsidR="006323C9">
        <w:rPr>
          <w:rFonts w:ascii="Montserrat" w:hAnsi="Montserrat" w:cs="Tahoma"/>
          <w:bCs/>
          <w:color w:val="000000"/>
          <w:sz w:val="22"/>
          <w:szCs w:val="22"/>
        </w:rPr>
        <w:t xml:space="preserve"> to confirm </w:t>
      </w:r>
      <w:r w:rsidR="00154548">
        <w:rPr>
          <w:rFonts w:ascii="Montserrat" w:hAnsi="Montserrat" w:cs="Tahoma"/>
          <w:bCs/>
          <w:color w:val="000000"/>
          <w:sz w:val="22"/>
          <w:szCs w:val="22"/>
        </w:rPr>
        <w:t xml:space="preserve">the </w:t>
      </w:r>
      <w:r w:rsidR="006323C9">
        <w:rPr>
          <w:rFonts w:ascii="Montserrat" w:hAnsi="Montserrat" w:cs="Tahoma"/>
          <w:bCs/>
          <w:color w:val="000000"/>
          <w:sz w:val="22"/>
          <w:szCs w:val="22"/>
        </w:rPr>
        <w:t>eligibility of US entities</w:t>
      </w:r>
      <w:r w:rsidR="008C677C">
        <w:rPr>
          <w:rFonts w:ascii="Montserrat" w:hAnsi="Montserrat" w:cs="Tahoma"/>
          <w:bCs/>
          <w:color w:val="000000"/>
          <w:sz w:val="22"/>
          <w:szCs w:val="22"/>
        </w:rPr>
        <w:t>.</w:t>
      </w:r>
      <w:r w:rsidR="006323C9">
        <w:rPr>
          <w:rFonts w:ascii="Montserrat" w:hAnsi="Montserrat" w:cs="Tahoma"/>
          <w:bCs/>
          <w:color w:val="000000"/>
          <w:sz w:val="22"/>
          <w:szCs w:val="22"/>
        </w:rPr>
        <w:t xml:space="preserve"> </w:t>
      </w:r>
      <w:r w:rsidR="008C677C">
        <w:rPr>
          <w:rFonts w:ascii="Montserrat" w:hAnsi="Montserrat" w:cs="Tahoma"/>
          <w:bCs/>
          <w:color w:val="000000"/>
          <w:sz w:val="22"/>
          <w:szCs w:val="22"/>
        </w:rPr>
        <w:t>N</w:t>
      </w:r>
      <w:r w:rsidR="006323C9">
        <w:rPr>
          <w:rFonts w:ascii="Montserrat" w:hAnsi="Montserrat" w:cs="Tahoma"/>
          <w:bCs/>
          <w:color w:val="000000"/>
          <w:sz w:val="22"/>
          <w:szCs w:val="22"/>
        </w:rPr>
        <w:t>on</w:t>
      </w:r>
      <w:r w:rsidR="00154548">
        <w:rPr>
          <w:rFonts w:ascii="Montserrat" w:hAnsi="Montserrat" w:cs="Tahoma"/>
          <w:bCs/>
          <w:color w:val="000000"/>
          <w:sz w:val="22"/>
          <w:szCs w:val="22"/>
        </w:rPr>
        <w:t xml:space="preserve"> </w:t>
      </w:r>
      <w:r w:rsidR="006323C9">
        <w:rPr>
          <w:rFonts w:ascii="Montserrat" w:hAnsi="Montserrat" w:cs="Tahoma"/>
          <w:bCs/>
          <w:color w:val="000000"/>
          <w:sz w:val="22"/>
          <w:szCs w:val="22"/>
        </w:rPr>
        <w:t>US</w:t>
      </w:r>
      <w:r w:rsidR="00154548">
        <w:rPr>
          <w:rFonts w:ascii="Montserrat" w:hAnsi="Montserrat" w:cs="Tahoma"/>
          <w:bCs/>
          <w:color w:val="000000"/>
          <w:sz w:val="22"/>
          <w:szCs w:val="22"/>
        </w:rPr>
        <w:t>-</w:t>
      </w:r>
      <w:r w:rsidR="006323C9">
        <w:rPr>
          <w:rFonts w:ascii="Montserrat" w:hAnsi="Montserrat" w:cs="Tahoma"/>
          <w:bCs/>
          <w:color w:val="000000"/>
          <w:sz w:val="22"/>
          <w:szCs w:val="22"/>
        </w:rPr>
        <w:t xml:space="preserve">based </w:t>
      </w:r>
      <w:r w:rsidR="002221D4">
        <w:rPr>
          <w:rFonts w:ascii="Montserrat" w:hAnsi="Montserrat" w:cs="Tahoma"/>
          <w:bCs/>
          <w:color w:val="000000"/>
          <w:sz w:val="22"/>
          <w:szCs w:val="22"/>
        </w:rPr>
        <w:t>organizations</w:t>
      </w:r>
      <w:r w:rsidR="008C677C">
        <w:rPr>
          <w:rFonts w:ascii="Montserrat" w:hAnsi="Montserrat" w:cs="Tahoma"/>
          <w:bCs/>
          <w:color w:val="000000"/>
          <w:sz w:val="22"/>
          <w:szCs w:val="22"/>
        </w:rPr>
        <w:t xml:space="preserve"> must </w:t>
      </w:r>
      <w:r w:rsidR="00303067">
        <w:rPr>
          <w:rFonts w:ascii="Montserrat" w:hAnsi="Montserrat" w:cs="Tahoma"/>
          <w:bCs/>
          <w:color w:val="000000"/>
          <w:sz w:val="22"/>
          <w:szCs w:val="22"/>
        </w:rPr>
        <w:t>(</w:t>
      </w:r>
      <w:proofErr w:type="spellStart"/>
      <w:r w:rsidR="00303067">
        <w:rPr>
          <w:rFonts w:ascii="Montserrat" w:hAnsi="Montserrat" w:cs="Tahoma"/>
          <w:bCs/>
          <w:color w:val="000000"/>
          <w:sz w:val="22"/>
          <w:szCs w:val="22"/>
        </w:rPr>
        <w:t>i</w:t>
      </w:r>
      <w:proofErr w:type="spellEnd"/>
      <w:r w:rsidR="00303067">
        <w:rPr>
          <w:rFonts w:ascii="Montserrat" w:hAnsi="Montserrat" w:cs="Tahoma"/>
          <w:bCs/>
          <w:color w:val="000000"/>
          <w:sz w:val="22"/>
          <w:szCs w:val="22"/>
        </w:rPr>
        <w:t xml:space="preserve">) </w:t>
      </w:r>
      <w:r w:rsidR="005A1C56">
        <w:rPr>
          <w:rFonts w:ascii="Montserrat" w:hAnsi="Montserrat" w:cs="Tahoma"/>
          <w:bCs/>
          <w:color w:val="000000"/>
          <w:sz w:val="22"/>
          <w:szCs w:val="22"/>
        </w:rPr>
        <w:t xml:space="preserve">provide </w:t>
      </w:r>
      <w:r w:rsidR="007E5B1A">
        <w:rPr>
          <w:rFonts w:ascii="Montserrat" w:hAnsi="Montserrat" w:cs="Tahoma"/>
          <w:bCs/>
          <w:color w:val="000000"/>
          <w:sz w:val="22"/>
          <w:szCs w:val="22"/>
        </w:rPr>
        <w:t xml:space="preserve">a </w:t>
      </w:r>
      <w:r w:rsidR="00303067">
        <w:rPr>
          <w:rFonts w:ascii="Montserrat" w:hAnsi="Montserrat" w:cs="Tahoma"/>
          <w:bCs/>
          <w:color w:val="000000"/>
          <w:sz w:val="22"/>
          <w:szCs w:val="22"/>
        </w:rPr>
        <w:t>link to a</w:t>
      </w:r>
      <w:r w:rsidR="005A1C56">
        <w:rPr>
          <w:rFonts w:ascii="Montserrat" w:hAnsi="Montserrat" w:cs="Tahoma"/>
          <w:bCs/>
          <w:color w:val="000000"/>
          <w:sz w:val="22"/>
          <w:szCs w:val="22"/>
        </w:rPr>
        <w:t>n official</w:t>
      </w:r>
      <w:r w:rsidR="00303067">
        <w:rPr>
          <w:rFonts w:ascii="Montserrat" w:hAnsi="Montserrat" w:cs="Tahoma"/>
          <w:bCs/>
          <w:color w:val="000000"/>
          <w:sz w:val="22"/>
          <w:szCs w:val="22"/>
        </w:rPr>
        <w:t xml:space="preserve"> </w:t>
      </w:r>
      <w:r w:rsidR="007E5B1A">
        <w:rPr>
          <w:rFonts w:ascii="Montserrat" w:hAnsi="Montserrat" w:cs="Tahoma"/>
          <w:bCs/>
          <w:color w:val="000000"/>
          <w:sz w:val="22"/>
          <w:szCs w:val="22"/>
        </w:rPr>
        <w:t xml:space="preserve">government look-up or </w:t>
      </w:r>
      <w:r w:rsidR="00143AB3">
        <w:rPr>
          <w:rFonts w:ascii="Montserrat" w:hAnsi="Montserrat" w:cs="Tahoma"/>
          <w:bCs/>
          <w:color w:val="000000"/>
          <w:sz w:val="22"/>
          <w:szCs w:val="22"/>
        </w:rPr>
        <w:t>URL</w:t>
      </w:r>
      <w:r w:rsidR="007E5B1A">
        <w:rPr>
          <w:rFonts w:ascii="Montserrat" w:hAnsi="Montserrat" w:cs="Tahoma"/>
          <w:bCs/>
          <w:color w:val="000000"/>
          <w:sz w:val="22"/>
          <w:szCs w:val="22"/>
        </w:rPr>
        <w:t xml:space="preserve"> through which their status can be confirmed</w:t>
      </w:r>
      <w:r w:rsidR="00502D25">
        <w:rPr>
          <w:rFonts w:ascii="Montserrat" w:hAnsi="Montserrat" w:cs="Tahoma"/>
          <w:bCs/>
          <w:color w:val="000000"/>
          <w:sz w:val="22"/>
          <w:szCs w:val="22"/>
        </w:rPr>
        <w:t xml:space="preserve">, </w:t>
      </w:r>
      <w:r w:rsidR="002E4F8A">
        <w:rPr>
          <w:rFonts w:ascii="Montserrat" w:hAnsi="Montserrat" w:cs="Tahoma"/>
          <w:bCs/>
          <w:color w:val="000000"/>
          <w:sz w:val="22"/>
          <w:szCs w:val="22"/>
        </w:rPr>
        <w:t xml:space="preserve">or (ii) attach </w:t>
      </w:r>
      <w:r w:rsidR="005B2F85">
        <w:rPr>
          <w:rFonts w:ascii="Montserrat" w:hAnsi="Montserrat" w:cs="Tahoma"/>
          <w:bCs/>
          <w:color w:val="000000"/>
          <w:sz w:val="22"/>
          <w:szCs w:val="22"/>
        </w:rPr>
        <w:t>documents evidencing</w:t>
      </w:r>
      <w:r w:rsidR="002E4F8A">
        <w:rPr>
          <w:rFonts w:ascii="Montserrat" w:hAnsi="Montserrat" w:cs="Tahoma"/>
          <w:bCs/>
          <w:color w:val="000000"/>
          <w:sz w:val="22"/>
          <w:szCs w:val="22"/>
        </w:rPr>
        <w:t xml:space="preserve"> their status to the application</w:t>
      </w:r>
      <w:r w:rsidR="006323C9">
        <w:rPr>
          <w:rFonts w:ascii="Montserrat" w:hAnsi="Montserrat" w:cs="Tahoma"/>
          <w:bCs/>
          <w:color w:val="000000"/>
          <w:sz w:val="22"/>
          <w:szCs w:val="22"/>
        </w:rPr>
        <w:t xml:space="preserve">. Government </w:t>
      </w:r>
      <w:r w:rsidR="00143AB3">
        <w:rPr>
          <w:rFonts w:ascii="Montserrat" w:hAnsi="Montserrat" w:cs="Tahoma"/>
          <w:bCs/>
          <w:color w:val="000000"/>
          <w:sz w:val="22"/>
          <w:szCs w:val="22"/>
        </w:rPr>
        <w:t xml:space="preserve">agencies </w:t>
      </w:r>
      <w:r>
        <w:rPr>
          <w:rFonts w:ascii="Montserrat" w:hAnsi="Montserrat" w:cs="Tahoma"/>
          <w:bCs/>
          <w:color w:val="000000"/>
          <w:sz w:val="22"/>
          <w:szCs w:val="22"/>
        </w:rPr>
        <w:t xml:space="preserve">and </w:t>
      </w:r>
      <w:r w:rsidR="00143AB3">
        <w:rPr>
          <w:rFonts w:ascii="Montserrat" w:hAnsi="Montserrat" w:cs="Tahoma"/>
          <w:bCs/>
          <w:color w:val="000000"/>
          <w:sz w:val="22"/>
          <w:szCs w:val="22"/>
        </w:rPr>
        <w:t xml:space="preserve">public </w:t>
      </w:r>
      <w:r>
        <w:rPr>
          <w:rFonts w:ascii="Montserrat" w:hAnsi="Montserrat" w:cs="Tahoma"/>
          <w:bCs/>
          <w:color w:val="000000"/>
          <w:sz w:val="22"/>
          <w:szCs w:val="22"/>
        </w:rPr>
        <w:t xml:space="preserve">law schools </w:t>
      </w:r>
      <w:r w:rsidR="00143AB3">
        <w:rPr>
          <w:rFonts w:ascii="Montserrat" w:hAnsi="Montserrat" w:cs="Tahoma"/>
          <w:bCs/>
          <w:color w:val="000000"/>
          <w:sz w:val="22"/>
          <w:szCs w:val="22"/>
        </w:rPr>
        <w:t>are exempt from this requirement</w:t>
      </w:r>
      <w:r w:rsidR="006323C9">
        <w:rPr>
          <w:rFonts w:ascii="Montserrat" w:hAnsi="Montserrat" w:cs="Tahoma"/>
          <w:bCs/>
          <w:color w:val="000000"/>
          <w:sz w:val="22"/>
          <w:szCs w:val="22"/>
        </w:rPr>
        <w:t xml:space="preserve">. </w:t>
      </w:r>
    </w:p>
    <w:p w14:paraId="3A65B32F" w14:textId="77777777" w:rsidR="006323C9" w:rsidRDefault="006323C9" w:rsidP="006323C9">
      <w:pPr>
        <w:ind w:left="720"/>
        <w:rPr>
          <w:rFonts w:ascii="Montserrat" w:hAnsi="Montserrat" w:cs="Tahoma"/>
          <w:bCs/>
          <w:color w:val="000000"/>
          <w:sz w:val="22"/>
          <w:szCs w:val="22"/>
        </w:rPr>
      </w:pPr>
    </w:p>
    <w:p w14:paraId="6A97F2CE" w14:textId="12E3D236" w:rsidR="006323C9" w:rsidRPr="006323C9" w:rsidRDefault="006323C9" w:rsidP="006323C9">
      <w:pPr>
        <w:numPr>
          <w:ilvl w:val="0"/>
          <w:numId w:val="24"/>
        </w:numPr>
        <w:rPr>
          <w:rFonts w:ascii="Montserrat" w:hAnsi="Montserrat" w:cs="Tahoma"/>
          <w:color w:val="000000"/>
          <w:sz w:val="22"/>
          <w:szCs w:val="22"/>
        </w:rPr>
      </w:pPr>
      <w:r w:rsidRPr="00087712">
        <w:rPr>
          <w:rFonts w:ascii="Montserrat" w:hAnsi="Montserrat" w:cs="Tahoma"/>
          <w:b/>
          <w:color w:val="000000"/>
          <w:sz w:val="22"/>
          <w:szCs w:val="22"/>
        </w:rPr>
        <w:t xml:space="preserve">Time frame. </w:t>
      </w:r>
      <w:r w:rsidRPr="00087712">
        <w:rPr>
          <w:rFonts w:ascii="Montserrat" w:hAnsi="Montserrat" w:cs="Tahoma"/>
          <w:bCs/>
          <w:color w:val="000000"/>
          <w:sz w:val="22"/>
          <w:szCs w:val="22"/>
        </w:rPr>
        <w:t>The initiative must have started</w:t>
      </w:r>
      <w:r w:rsidR="00143AB3">
        <w:rPr>
          <w:rFonts w:ascii="Montserrat" w:hAnsi="Montserrat" w:cs="Tahoma"/>
          <w:bCs/>
          <w:color w:val="000000"/>
          <w:sz w:val="22"/>
          <w:szCs w:val="22"/>
        </w:rPr>
        <w:t xml:space="preserve"> no earlier than </w:t>
      </w:r>
      <w:r w:rsidRPr="00E412A9">
        <w:rPr>
          <w:rFonts w:ascii="Montserrat" w:hAnsi="Montserrat" w:cs="Tahoma"/>
          <w:b/>
          <w:color w:val="000000"/>
          <w:sz w:val="22"/>
          <w:szCs w:val="22"/>
        </w:rPr>
        <w:t>January 1, 202</w:t>
      </w:r>
      <w:r w:rsidR="005B2F85">
        <w:rPr>
          <w:rFonts w:ascii="Montserrat" w:hAnsi="Montserrat" w:cs="Tahoma"/>
          <w:b/>
          <w:color w:val="000000"/>
          <w:sz w:val="22"/>
          <w:szCs w:val="22"/>
        </w:rPr>
        <w:t>4</w:t>
      </w:r>
      <w:r w:rsidRPr="00087712">
        <w:rPr>
          <w:rFonts w:ascii="Montserrat" w:hAnsi="Montserrat" w:cs="Tahoma"/>
          <w:bCs/>
          <w:color w:val="000000"/>
          <w:sz w:val="22"/>
          <w:szCs w:val="22"/>
        </w:rPr>
        <w:t xml:space="preserve">. </w:t>
      </w:r>
    </w:p>
    <w:p w14:paraId="624AB5C8" w14:textId="77777777" w:rsidR="006323C9" w:rsidRDefault="006323C9" w:rsidP="006323C9">
      <w:pPr>
        <w:pStyle w:val="ListParagraph"/>
        <w:rPr>
          <w:rFonts w:ascii="Montserrat" w:hAnsi="Montserrat" w:cs="Tahoma"/>
          <w:color w:val="000000"/>
          <w:sz w:val="22"/>
          <w:szCs w:val="22"/>
        </w:rPr>
      </w:pPr>
    </w:p>
    <w:p w14:paraId="672C978A" w14:textId="77777777" w:rsidR="00684201" w:rsidRPr="006323C9" w:rsidRDefault="00684201">
      <w:pPr>
        <w:numPr>
          <w:ilvl w:val="0"/>
          <w:numId w:val="24"/>
        </w:numPr>
        <w:rPr>
          <w:rFonts w:ascii="Montserrat" w:hAnsi="Montserrat" w:cs="Tahoma"/>
          <w:color w:val="000000"/>
          <w:sz w:val="22"/>
          <w:szCs w:val="22"/>
        </w:rPr>
      </w:pPr>
      <w:r w:rsidRPr="006323C9">
        <w:rPr>
          <w:rFonts w:ascii="Montserrat" w:hAnsi="Montserrat" w:cs="Tahoma"/>
          <w:b/>
          <w:bCs/>
          <w:sz w:val="22"/>
          <w:szCs w:val="22"/>
        </w:rPr>
        <w:t>Compliance with Copyright Laws.</w:t>
      </w:r>
      <w:r w:rsidRPr="006323C9">
        <w:rPr>
          <w:rFonts w:ascii="Montserrat" w:hAnsi="Montserrat" w:cs="Tahoma"/>
          <w:color w:val="000000"/>
          <w:sz w:val="22"/>
          <w:szCs w:val="22"/>
        </w:rPr>
        <w:t xml:space="preserve"> All information, documents, and media submitted on an entry form must be original to the entrants, contain truthful and accurate information, and comply with copyright laws. We reserve the right to verify the entry documentation. Any entry that fails to meet these criteria will be disqualified.</w:t>
      </w:r>
    </w:p>
    <w:p w14:paraId="34BE79D3" w14:textId="77777777" w:rsidR="00684201" w:rsidRDefault="00684201" w:rsidP="00684201">
      <w:pPr>
        <w:rPr>
          <w:rFonts w:ascii="Montserrat" w:hAnsi="Montserrat" w:cs="Tahoma"/>
          <w:bCs/>
          <w:color w:val="000000"/>
          <w:sz w:val="22"/>
          <w:szCs w:val="22"/>
        </w:rPr>
      </w:pPr>
    </w:p>
    <w:p w14:paraId="0A5474B0" w14:textId="761D15F0" w:rsidR="00684201" w:rsidRPr="00684201" w:rsidRDefault="004C1AA6">
      <w:pPr>
        <w:numPr>
          <w:ilvl w:val="0"/>
          <w:numId w:val="24"/>
        </w:numPr>
        <w:rPr>
          <w:rFonts w:ascii="Montserrat" w:hAnsi="Montserrat" w:cs="Tahoma"/>
          <w:color w:val="000000"/>
          <w:sz w:val="22"/>
          <w:szCs w:val="22"/>
        </w:rPr>
      </w:pPr>
      <w:r w:rsidRPr="00684201">
        <w:rPr>
          <w:rFonts w:ascii="Montserrat" w:hAnsi="Montserrat" w:cs="Tahoma"/>
          <w:b/>
          <w:bCs/>
          <w:color w:val="000000"/>
          <w:sz w:val="22"/>
          <w:szCs w:val="22"/>
        </w:rPr>
        <w:t>Permission to Publish Executive Summary.</w:t>
      </w:r>
      <w:r w:rsidRPr="00684201">
        <w:rPr>
          <w:rFonts w:ascii="Montserrat" w:hAnsi="Montserrat" w:cs="Tahoma"/>
          <w:color w:val="000000"/>
          <w:sz w:val="22"/>
          <w:szCs w:val="22"/>
        </w:rPr>
        <w:t xml:space="preserve"> All entrants acknowledge that </w:t>
      </w:r>
      <w:r w:rsidR="005B2F85">
        <w:rPr>
          <w:rFonts w:ascii="Montserrat" w:hAnsi="Montserrat" w:cs="Tahoma"/>
          <w:color w:val="000000"/>
          <w:sz w:val="22"/>
          <w:szCs w:val="22"/>
        </w:rPr>
        <w:t>any</w:t>
      </w:r>
      <w:r w:rsidRPr="00684201">
        <w:rPr>
          <w:rFonts w:ascii="Montserrat" w:hAnsi="Montserrat" w:cs="Tahoma"/>
          <w:color w:val="000000"/>
          <w:sz w:val="22"/>
          <w:szCs w:val="22"/>
        </w:rPr>
        <w:t xml:space="preserve"> portion of this entry form may be compiled and published</w:t>
      </w:r>
      <w:r w:rsidR="005B2F85">
        <w:rPr>
          <w:rFonts w:ascii="Montserrat" w:hAnsi="Montserrat" w:cs="Tahoma"/>
          <w:color w:val="000000"/>
          <w:sz w:val="22"/>
          <w:szCs w:val="22"/>
        </w:rPr>
        <w:t xml:space="preserve"> unless </w:t>
      </w:r>
      <w:r w:rsidR="003B624E">
        <w:rPr>
          <w:rFonts w:ascii="Montserrat" w:hAnsi="Montserrat" w:cs="Tahoma"/>
          <w:color w:val="000000"/>
          <w:sz w:val="22"/>
          <w:szCs w:val="22"/>
        </w:rPr>
        <w:t>the entrant specifically indicates otherwise</w:t>
      </w:r>
      <w:r w:rsidRPr="00684201">
        <w:rPr>
          <w:rFonts w:ascii="Montserrat" w:hAnsi="Montserrat" w:cs="Tahoma"/>
          <w:color w:val="000000"/>
          <w:sz w:val="22"/>
          <w:szCs w:val="22"/>
        </w:rPr>
        <w:t xml:space="preserve">, so be mindful of any proprietary information. </w:t>
      </w:r>
    </w:p>
    <w:p w14:paraId="650D4007" w14:textId="77777777" w:rsidR="004C1AA6" w:rsidRPr="008A630A" w:rsidRDefault="004C1AA6" w:rsidP="00684201">
      <w:pPr>
        <w:ind w:left="360"/>
        <w:rPr>
          <w:rFonts w:ascii="Montserrat" w:hAnsi="Montserrat" w:cs="Tahoma"/>
          <w:color w:val="000000"/>
          <w:sz w:val="22"/>
          <w:szCs w:val="22"/>
        </w:rPr>
      </w:pPr>
    </w:p>
    <w:p w14:paraId="485E404F" w14:textId="3B21C73F" w:rsidR="006323C9" w:rsidRPr="006323C9" w:rsidRDefault="004C1AA6" w:rsidP="006323C9">
      <w:pPr>
        <w:numPr>
          <w:ilvl w:val="0"/>
          <w:numId w:val="24"/>
        </w:numPr>
        <w:rPr>
          <w:rFonts w:ascii="Montserrat" w:hAnsi="Montserrat" w:cs="Tahoma"/>
          <w:b/>
          <w:bCs/>
          <w:color w:val="EE0000"/>
          <w:sz w:val="22"/>
          <w:szCs w:val="22"/>
        </w:rPr>
      </w:pPr>
      <w:r w:rsidRPr="00B9578F">
        <w:rPr>
          <w:rFonts w:ascii="Montserrat" w:hAnsi="Montserrat" w:cs="Tahoma"/>
          <w:b/>
          <w:bCs/>
          <w:color w:val="000000"/>
          <w:sz w:val="22"/>
          <w:szCs w:val="22"/>
        </w:rPr>
        <w:t>Other Award Requirements.</w:t>
      </w:r>
      <w:r>
        <w:rPr>
          <w:rFonts w:ascii="Montserrat" w:hAnsi="Montserrat" w:cs="Tahoma"/>
          <w:color w:val="000000"/>
          <w:sz w:val="22"/>
          <w:szCs w:val="22"/>
        </w:rPr>
        <w:t xml:space="preserve"> </w:t>
      </w:r>
      <w:r w:rsidRPr="008A630A">
        <w:rPr>
          <w:rFonts w:ascii="Montserrat" w:hAnsi="Montserrat" w:cs="Tahoma"/>
          <w:color w:val="000000"/>
          <w:sz w:val="22"/>
          <w:szCs w:val="22"/>
        </w:rPr>
        <w:t xml:space="preserve">All entries and supporting documents are subject to verification. Once submitted, entries become the property of the College of Law Practice Management and will not be returned. All entrants must be willing </w:t>
      </w:r>
      <w:r w:rsidR="00437E12">
        <w:rPr>
          <w:rFonts w:ascii="Montserrat" w:hAnsi="Montserrat" w:cs="Tahoma"/>
          <w:color w:val="000000"/>
          <w:sz w:val="22"/>
          <w:szCs w:val="22"/>
        </w:rPr>
        <w:t>to have</w:t>
      </w:r>
      <w:r w:rsidRPr="008A630A">
        <w:rPr>
          <w:rFonts w:ascii="Montserrat" w:hAnsi="Montserrat" w:cs="Tahoma"/>
          <w:color w:val="000000"/>
          <w:sz w:val="22"/>
          <w:szCs w:val="22"/>
        </w:rPr>
        <w:t xml:space="preserve"> their entries to be the subject of articles published in legal and business media. All entrants must be available for interviews and provide requested information in connection with verification of entries to the College of Law Practice Management. Only entries submitted in accordance with these instructions will be considered. We reserve the right to disqualify, at any time, any entries that do not comply with these instructions, </w:t>
      </w:r>
      <w:r w:rsidRPr="008A630A">
        <w:rPr>
          <w:rFonts w:ascii="Montserrat" w:hAnsi="Montserrat" w:cs="Tahoma"/>
          <w:i/>
          <w:iCs/>
          <w:color w:val="000000"/>
          <w:sz w:val="22"/>
          <w:szCs w:val="22"/>
        </w:rPr>
        <w:t>including maximum word counts</w:t>
      </w:r>
      <w:r w:rsidRPr="008A630A">
        <w:rPr>
          <w:rFonts w:ascii="Montserrat" w:hAnsi="Montserrat" w:cs="Tahoma"/>
          <w:color w:val="000000"/>
          <w:sz w:val="22"/>
          <w:szCs w:val="22"/>
        </w:rPr>
        <w:t xml:space="preserve">. If submissions are not deemed significantly innovative, the College also reserves the right not to present an award. </w:t>
      </w:r>
    </w:p>
    <w:p w14:paraId="62D5E286" w14:textId="77777777" w:rsidR="006323C9" w:rsidRDefault="006323C9" w:rsidP="006323C9">
      <w:pPr>
        <w:pStyle w:val="ListParagraph"/>
        <w:rPr>
          <w:rFonts w:ascii="Montserrat" w:hAnsi="Montserrat" w:cs="Tahoma"/>
          <w:b/>
          <w:bCs/>
          <w:sz w:val="22"/>
          <w:szCs w:val="22"/>
        </w:rPr>
      </w:pPr>
    </w:p>
    <w:p w14:paraId="426027FD" w14:textId="1FDD91FA" w:rsidR="006323C9" w:rsidRPr="00905EA0" w:rsidRDefault="006323C9" w:rsidP="006323C9">
      <w:pPr>
        <w:numPr>
          <w:ilvl w:val="0"/>
          <w:numId w:val="24"/>
        </w:numPr>
        <w:rPr>
          <w:rFonts w:ascii="Montserrat" w:hAnsi="Montserrat" w:cs="Tahoma"/>
          <w:b/>
          <w:bCs/>
          <w:color w:val="EE0000"/>
          <w:sz w:val="22"/>
          <w:szCs w:val="22"/>
        </w:rPr>
      </w:pPr>
      <w:r w:rsidRPr="004C1AA6">
        <w:rPr>
          <w:rFonts w:ascii="Montserrat" w:hAnsi="Montserrat" w:cs="Tahoma"/>
          <w:b/>
          <w:bCs/>
          <w:sz w:val="22"/>
          <w:szCs w:val="22"/>
        </w:rPr>
        <w:t>Entry Deadline.</w:t>
      </w:r>
      <w:r w:rsidRPr="004C1AA6">
        <w:rPr>
          <w:rFonts w:ascii="Montserrat" w:hAnsi="Montserrat" w:cs="Tahoma"/>
          <w:sz w:val="22"/>
          <w:szCs w:val="22"/>
        </w:rPr>
        <w:t xml:space="preserve"> All entries and fees, if applicable, </w:t>
      </w:r>
      <w:r w:rsidRPr="00905EA0">
        <w:rPr>
          <w:rFonts w:ascii="Montserrat" w:hAnsi="Montserrat" w:cs="Tahoma"/>
          <w:b/>
          <w:bCs/>
          <w:color w:val="EE0000"/>
          <w:sz w:val="22"/>
          <w:szCs w:val="22"/>
        </w:rPr>
        <w:t xml:space="preserve">must be </w:t>
      </w:r>
      <w:r w:rsidRPr="006323C9">
        <w:rPr>
          <w:rFonts w:ascii="Montserrat" w:hAnsi="Montserrat" w:cs="Tahoma"/>
          <w:b/>
          <w:bCs/>
          <w:i/>
          <w:iCs/>
          <w:color w:val="EE0000"/>
          <w:sz w:val="22"/>
          <w:szCs w:val="22"/>
          <w:u w:val="single"/>
        </w:rPr>
        <w:t>received</w:t>
      </w:r>
      <w:r w:rsidRPr="00905EA0">
        <w:rPr>
          <w:rFonts w:ascii="Montserrat" w:hAnsi="Montserrat" w:cs="Tahoma"/>
          <w:b/>
          <w:bCs/>
          <w:color w:val="EE0000"/>
          <w:sz w:val="22"/>
          <w:szCs w:val="22"/>
        </w:rPr>
        <w:t xml:space="preserve"> by </w:t>
      </w:r>
      <w:r w:rsidR="00784AFA">
        <w:rPr>
          <w:rFonts w:ascii="Montserrat" w:hAnsi="Montserrat" w:cs="Tahoma"/>
          <w:b/>
          <w:bCs/>
          <w:color w:val="EE0000"/>
          <w:sz w:val="22"/>
          <w:szCs w:val="22"/>
        </w:rPr>
        <w:t>Friday</w:t>
      </w:r>
      <w:r w:rsidRPr="00905EA0">
        <w:rPr>
          <w:rFonts w:ascii="Montserrat" w:hAnsi="Montserrat" w:cs="Tahoma"/>
          <w:b/>
          <w:bCs/>
          <w:color w:val="EE0000"/>
          <w:sz w:val="22"/>
          <w:szCs w:val="22"/>
        </w:rPr>
        <w:t xml:space="preserve">, December </w:t>
      </w:r>
      <w:r w:rsidR="00BD51AD">
        <w:rPr>
          <w:rFonts w:ascii="Montserrat" w:hAnsi="Montserrat" w:cs="Tahoma"/>
          <w:b/>
          <w:bCs/>
          <w:color w:val="EE0000"/>
          <w:sz w:val="22"/>
          <w:szCs w:val="22"/>
        </w:rPr>
        <w:t>11</w:t>
      </w:r>
      <w:r w:rsidRPr="00905EA0">
        <w:rPr>
          <w:rFonts w:ascii="Montserrat" w:hAnsi="Montserrat" w:cs="Tahoma"/>
          <w:b/>
          <w:bCs/>
          <w:color w:val="EE0000"/>
          <w:sz w:val="22"/>
          <w:szCs w:val="22"/>
        </w:rPr>
        <w:t>, 202</w:t>
      </w:r>
      <w:r w:rsidR="00784AFA">
        <w:rPr>
          <w:rFonts w:ascii="Montserrat" w:hAnsi="Montserrat" w:cs="Tahoma"/>
          <w:b/>
          <w:bCs/>
          <w:color w:val="EE0000"/>
          <w:sz w:val="22"/>
          <w:szCs w:val="22"/>
        </w:rPr>
        <w:t>6</w:t>
      </w:r>
      <w:r w:rsidRPr="00905EA0">
        <w:rPr>
          <w:rFonts w:ascii="Montserrat" w:hAnsi="Montserrat" w:cs="Tahoma"/>
          <w:b/>
          <w:bCs/>
          <w:color w:val="EE0000"/>
          <w:sz w:val="22"/>
          <w:szCs w:val="22"/>
        </w:rPr>
        <w:t xml:space="preserve">. </w:t>
      </w:r>
      <w:r w:rsidRPr="00905EA0">
        <w:rPr>
          <w:rFonts w:ascii="Montserrat" w:hAnsi="Montserrat" w:cs="Tahoma"/>
          <w:b/>
          <w:bCs/>
          <w:i/>
          <w:iCs/>
          <w:color w:val="EE0000"/>
          <w:sz w:val="22"/>
          <w:szCs w:val="22"/>
        </w:rPr>
        <w:t>No deadline extensions are permitted.</w:t>
      </w:r>
      <w:r w:rsidRPr="00905EA0">
        <w:rPr>
          <w:rFonts w:ascii="Montserrat" w:hAnsi="Montserrat" w:cs="Tahoma"/>
          <w:b/>
          <w:bCs/>
          <w:color w:val="EE0000"/>
          <w:sz w:val="22"/>
          <w:szCs w:val="22"/>
        </w:rPr>
        <w:t xml:space="preserve"> </w:t>
      </w:r>
    </w:p>
    <w:p w14:paraId="7DEAF1AB" w14:textId="77777777" w:rsidR="004C1AA6" w:rsidRPr="008A630A" w:rsidRDefault="004C1AA6" w:rsidP="006323C9">
      <w:pPr>
        <w:ind w:left="720"/>
        <w:rPr>
          <w:rFonts w:ascii="Montserrat" w:hAnsi="Montserrat" w:cs="Tahoma"/>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6407"/>
      </w:tblGrid>
      <w:tr w:rsidR="00434819" w:rsidRPr="008A630A" w14:paraId="08907E50" w14:textId="77777777" w:rsidTr="00D44533">
        <w:tc>
          <w:tcPr>
            <w:tcW w:w="3663" w:type="dxa"/>
            <w:vAlign w:val="center"/>
          </w:tcPr>
          <w:p w14:paraId="5387E36F" w14:textId="587F5247" w:rsidR="000623E6" w:rsidRPr="008A630A" w:rsidRDefault="00684201" w:rsidP="00B71E0E">
            <w:pPr>
              <w:rPr>
                <w:rFonts w:ascii="Montserrat" w:hAnsi="Montserrat" w:cs="Tahoma"/>
                <w:b/>
                <w:color w:val="FF0000"/>
                <w:sz w:val="22"/>
                <w:szCs w:val="22"/>
              </w:rPr>
            </w:pPr>
            <w:r>
              <w:rPr>
                <w:rFonts w:ascii="Montserrat" w:hAnsi="Montserrat"/>
              </w:rPr>
              <w:lastRenderedPageBreak/>
              <w:br w:type="page"/>
            </w:r>
            <w:r w:rsidR="004E046C">
              <w:rPr>
                <w:rFonts w:ascii="Montserrat" w:hAnsi="Montserrat" w:cs="Tahoma"/>
                <w:b/>
                <w:color w:val="FF0000"/>
                <w:sz w:val="22"/>
                <w:szCs w:val="22"/>
              </w:rPr>
              <w:br w:type="page"/>
            </w:r>
            <w:bookmarkStart w:id="0" w:name="_Hlk66382744"/>
            <w:r w:rsidR="00434819" w:rsidRPr="008A630A">
              <w:rPr>
                <w:rFonts w:ascii="Montserrat" w:hAnsi="Montserrat" w:cs="Tahoma"/>
                <w:b/>
                <w:color w:val="FF0000"/>
                <w:sz w:val="22"/>
                <w:szCs w:val="22"/>
              </w:rPr>
              <w:t>N</w:t>
            </w:r>
            <w:r w:rsidR="00AE07A4" w:rsidRPr="008A630A">
              <w:rPr>
                <w:rFonts w:ascii="Montserrat" w:hAnsi="Montserrat" w:cs="Tahoma"/>
                <w:b/>
                <w:color w:val="FF0000"/>
                <w:sz w:val="22"/>
                <w:szCs w:val="22"/>
              </w:rPr>
              <w:t>OMIN</w:t>
            </w:r>
            <w:r w:rsidR="00AE07A4" w:rsidRPr="008A630A">
              <w:rPr>
                <w:rFonts w:ascii="Montserrat" w:hAnsi="Montserrat" w:cs="Tahoma"/>
                <w:b/>
                <w:color w:val="FF0000"/>
                <w:sz w:val="22"/>
                <w:szCs w:val="22"/>
                <w:u w:val="single"/>
              </w:rPr>
              <w:t>EE</w:t>
            </w:r>
            <w:r w:rsidR="00434819" w:rsidRPr="008A630A">
              <w:rPr>
                <w:rFonts w:ascii="Montserrat" w:hAnsi="Montserrat" w:cs="Tahoma"/>
                <w:b/>
                <w:color w:val="FF0000"/>
                <w:sz w:val="22"/>
                <w:szCs w:val="22"/>
              </w:rPr>
              <w:t>:</w:t>
            </w:r>
          </w:p>
        </w:tc>
        <w:tc>
          <w:tcPr>
            <w:tcW w:w="6407" w:type="dxa"/>
          </w:tcPr>
          <w:p w14:paraId="1F2CFD22" w14:textId="77777777" w:rsidR="000623E6" w:rsidRPr="008A630A" w:rsidRDefault="000623E6" w:rsidP="00B71E0E">
            <w:pPr>
              <w:rPr>
                <w:rFonts w:ascii="Montserrat" w:hAnsi="Montserrat" w:cs="Tahoma"/>
                <w:b/>
                <w:color w:val="FF0000"/>
                <w:sz w:val="22"/>
                <w:szCs w:val="22"/>
              </w:rPr>
            </w:pPr>
          </w:p>
          <w:p w14:paraId="1BF7B2BB" w14:textId="77777777" w:rsidR="00C04CF8" w:rsidRPr="008A630A" w:rsidRDefault="00C04CF8" w:rsidP="00B71E0E">
            <w:pPr>
              <w:rPr>
                <w:rFonts w:ascii="Montserrat" w:hAnsi="Montserrat" w:cs="Tahoma"/>
                <w:b/>
                <w:color w:val="FF0000"/>
                <w:sz w:val="22"/>
                <w:szCs w:val="22"/>
              </w:rPr>
            </w:pPr>
          </w:p>
        </w:tc>
      </w:tr>
      <w:tr w:rsidR="00434819" w:rsidRPr="008A630A" w14:paraId="7B62BBE3" w14:textId="77777777" w:rsidTr="00D44533">
        <w:tc>
          <w:tcPr>
            <w:tcW w:w="3663" w:type="dxa"/>
            <w:vAlign w:val="center"/>
          </w:tcPr>
          <w:p w14:paraId="2A4A7664" w14:textId="77777777" w:rsidR="000623E6" w:rsidRPr="008A630A" w:rsidRDefault="008A630A" w:rsidP="00B71E0E">
            <w:pPr>
              <w:rPr>
                <w:rFonts w:ascii="Montserrat" w:hAnsi="Montserrat" w:cs="Tahoma"/>
                <w:b/>
                <w:color w:val="FF0000"/>
                <w:sz w:val="22"/>
                <w:szCs w:val="22"/>
              </w:rPr>
            </w:pPr>
            <w:r>
              <w:rPr>
                <w:rFonts w:ascii="Montserrat" w:hAnsi="Montserrat" w:cs="Tahoma"/>
                <w:sz w:val="22"/>
                <w:szCs w:val="22"/>
              </w:rPr>
              <w:t xml:space="preserve">NONPROFIT </w:t>
            </w:r>
            <w:r w:rsidR="00434819" w:rsidRPr="008A630A">
              <w:rPr>
                <w:rFonts w:ascii="Montserrat" w:hAnsi="Montserrat" w:cs="Tahoma"/>
                <w:sz w:val="22"/>
                <w:szCs w:val="22"/>
              </w:rPr>
              <w:t>ORGANIZATION</w:t>
            </w:r>
            <w:r w:rsidR="00FD0837">
              <w:rPr>
                <w:rFonts w:ascii="Montserrat" w:hAnsi="Montserrat" w:cs="Tahoma"/>
                <w:sz w:val="22"/>
                <w:szCs w:val="22"/>
              </w:rPr>
              <w:t>*</w:t>
            </w:r>
            <w:r w:rsidR="00434819" w:rsidRPr="008A630A">
              <w:rPr>
                <w:rFonts w:ascii="Montserrat" w:hAnsi="Montserrat" w:cs="Tahoma"/>
                <w:sz w:val="22"/>
                <w:szCs w:val="22"/>
              </w:rPr>
              <w:t>:</w:t>
            </w:r>
          </w:p>
        </w:tc>
        <w:tc>
          <w:tcPr>
            <w:tcW w:w="6407" w:type="dxa"/>
          </w:tcPr>
          <w:p w14:paraId="05AC9E11" w14:textId="77777777" w:rsidR="000623E6" w:rsidRPr="008A630A" w:rsidRDefault="000623E6" w:rsidP="00B71E0E">
            <w:pPr>
              <w:rPr>
                <w:rFonts w:ascii="Montserrat" w:hAnsi="Montserrat" w:cs="Tahoma"/>
                <w:b/>
                <w:color w:val="FF0000"/>
                <w:sz w:val="22"/>
                <w:szCs w:val="22"/>
              </w:rPr>
            </w:pPr>
          </w:p>
          <w:p w14:paraId="4A38AD72" w14:textId="77777777" w:rsidR="00C04CF8" w:rsidRPr="008A630A" w:rsidRDefault="00C04CF8" w:rsidP="00B71E0E">
            <w:pPr>
              <w:rPr>
                <w:rFonts w:ascii="Montserrat" w:hAnsi="Montserrat" w:cs="Tahoma"/>
                <w:b/>
                <w:color w:val="FF0000"/>
                <w:sz w:val="22"/>
                <w:szCs w:val="22"/>
              </w:rPr>
            </w:pPr>
          </w:p>
        </w:tc>
      </w:tr>
      <w:tr w:rsidR="008A630A" w:rsidRPr="008A630A" w14:paraId="64F41B48" w14:textId="77777777" w:rsidTr="00D44533">
        <w:tc>
          <w:tcPr>
            <w:tcW w:w="3663" w:type="dxa"/>
            <w:vAlign w:val="center"/>
          </w:tcPr>
          <w:p w14:paraId="15CEECA0" w14:textId="77777777" w:rsidR="008A630A" w:rsidRPr="008A630A" w:rsidRDefault="008A630A" w:rsidP="00B71E0E">
            <w:pPr>
              <w:rPr>
                <w:rFonts w:ascii="Montserrat" w:hAnsi="Montserrat" w:cs="Tahoma"/>
                <w:sz w:val="22"/>
                <w:szCs w:val="22"/>
              </w:rPr>
            </w:pPr>
            <w:r>
              <w:rPr>
                <w:rFonts w:ascii="Montserrat" w:hAnsi="Montserrat" w:cs="Tahoma"/>
                <w:sz w:val="22"/>
                <w:szCs w:val="22"/>
              </w:rPr>
              <w:t>NAME OF FOR-PROFIT ORGANIZATION IF THIS IS A JOINT NOMINATION:</w:t>
            </w:r>
          </w:p>
        </w:tc>
        <w:tc>
          <w:tcPr>
            <w:tcW w:w="6407" w:type="dxa"/>
          </w:tcPr>
          <w:p w14:paraId="3E588506" w14:textId="77777777" w:rsidR="008A630A" w:rsidRPr="008A630A" w:rsidRDefault="008A630A" w:rsidP="00B71E0E">
            <w:pPr>
              <w:rPr>
                <w:rFonts w:ascii="Montserrat" w:hAnsi="Montserrat" w:cs="Tahoma"/>
                <w:b/>
                <w:color w:val="FF0000"/>
                <w:sz w:val="22"/>
                <w:szCs w:val="22"/>
              </w:rPr>
            </w:pPr>
          </w:p>
        </w:tc>
      </w:tr>
      <w:tr w:rsidR="00434819" w:rsidRPr="008A630A" w14:paraId="65A27855" w14:textId="77777777" w:rsidTr="00D44533">
        <w:tc>
          <w:tcPr>
            <w:tcW w:w="3663" w:type="dxa"/>
            <w:vAlign w:val="center"/>
          </w:tcPr>
          <w:p w14:paraId="03C78CC6" w14:textId="77777777" w:rsidR="000623E6" w:rsidRPr="008A630A" w:rsidRDefault="00434819" w:rsidP="00B71E0E">
            <w:pPr>
              <w:rPr>
                <w:rFonts w:ascii="Montserrat" w:hAnsi="Montserrat" w:cs="Tahoma"/>
                <w:b/>
                <w:color w:val="FF0000"/>
                <w:sz w:val="22"/>
                <w:szCs w:val="22"/>
              </w:rPr>
            </w:pPr>
            <w:r w:rsidRPr="008A630A">
              <w:rPr>
                <w:rFonts w:ascii="Montserrat" w:hAnsi="Montserrat" w:cs="Tahoma"/>
                <w:sz w:val="22"/>
                <w:szCs w:val="22"/>
              </w:rPr>
              <w:t>INITIATIVE NAME:</w:t>
            </w:r>
          </w:p>
        </w:tc>
        <w:tc>
          <w:tcPr>
            <w:tcW w:w="6407" w:type="dxa"/>
          </w:tcPr>
          <w:p w14:paraId="197045D3" w14:textId="77777777" w:rsidR="000623E6" w:rsidRPr="008A630A" w:rsidRDefault="000623E6" w:rsidP="00B71E0E">
            <w:pPr>
              <w:rPr>
                <w:rFonts w:ascii="Montserrat" w:hAnsi="Montserrat" w:cs="Tahoma"/>
                <w:b/>
                <w:color w:val="FF0000"/>
                <w:sz w:val="22"/>
                <w:szCs w:val="22"/>
              </w:rPr>
            </w:pPr>
          </w:p>
          <w:p w14:paraId="0333647B" w14:textId="77777777" w:rsidR="00C04CF8" w:rsidRPr="008A630A" w:rsidRDefault="00C04CF8" w:rsidP="00B71E0E">
            <w:pPr>
              <w:rPr>
                <w:rFonts w:ascii="Montserrat" w:hAnsi="Montserrat" w:cs="Tahoma"/>
                <w:b/>
                <w:color w:val="FF0000"/>
                <w:sz w:val="22"/>
                <w:szCs w:val="22"/>
              </w:rPr>
            </w:pPr>
          </w:p>
        </w:tc>
      </w:tr>
      <w:tr w:rsidR="00434819" w:rsidRPr="008A630A" w14:paraId="27CAA74F" w14:textId="77777777" w:rsidTr="00D44533">
        <w:tc>
          <w:tcPr>
            <w:tcW w:w="3663" w:type="dxa"/>
            <w:vAlign w:val="center"/>
          </w:tcPr>
          <w:p w14:paraId="24EF30D2" w14:textId="77777777" w:rsidR="000623E6" w:rsidRPr="008A630A" w:rsidRDefault="00434819" w:rsidP="00B71E0E">
            <w:pPr>
              <w:rPr>
                <w:rFonts w:ascii="Montserrat" w:hAnsi="Montserrat" w:cs="Tahoma"/>
                <w:b/>
                <w:color w:val="FF0000"/>
                <w:sz w:val="22"/>
                <w:szCs w:val="22"/>
              </w:rPr>
            </w:pPr>
            <w:r w:rsidRPr="008A630A">
              <w:rPr>
                <w:rFonts w:ascii="Montserrat" w:hAnsi="Montserrat" w:cs="Tahoma"/>
                <w:sz w:val="22"/>
                <w:szCs w:val="22"/>
              </w:rPr>
              <w:t>KEY TEAM MEMBERS:</w:t>
            </w:r>
          </w:p>
        </w:tc>
        <w:tc>
          <w:tcPr>
            <w:tcW w:w="6407" w:type="dxa"/>
          </w:tcPr>
          <w:p w14:paraId="0730ADE7" w14:textId="77777777" w:rsidR="000623E6" w:rsidRPr="008A630A" w:rsidRDefault="000623E6" w:rsidP="00B71E0E">
            <w:pPr>
              <w:rPr>
                <w:rFonts w:ascii="Montserrat" w:hAnsi="Montserrat" w:cs="Tahoma"/>
                <w:b/>
                <w:color w:val="FF0000"/>
                <w:sz w:val="22"/>
                <w:szCs w:val="22"/>
              </w:rPr>
            </w:pPr>
          </w:p>
          <w:p w14:paraId="718C2093" w14:textId="77777777" w:rsidR="000623E6" w:rsidRPr="008A630A" w:rsidRDefault="000623E6" w:rsidP="00B71E0E">
            <w:pPr>
              <w:rPr>
                <w:rFonts w:ascii="Montserrat" w:hAnsi="Montserrat" w:cs="Tahoma"/>
                <w:b/>
                <w:color w:val="FF0000"/>
                <w:sz w:val="22"/>
                <w:szCs w:val="22"/>
              </w:rPr>
            </w:pPr>
          </w:p>
        </w:tc>
      </w:tr>
      <w:tr w:rsidR="00434819" w:rsidRPr="008A630A" w14:paraId="57DF73F7" w14:textId="77777777" w:rsidTr="00D44533">
        <w:tc>
          <w:tcPr>
            <w:tcW w:w="3663" w:type="dxa"/>
            <w:vAlign w:val="center"/>
          </w:tcPr>
          <w:p w14:paraId="24813793" w14:textId="77777777" w:rsidR="000623E6" w:rsidRPr="008A630A" w:rsidRDefault="00434819" w:rsidP="00B71E0E">
            <w:pPr>
              <w:rPr>
                <w:rFonts w:ascii="Montserrat" w:hAnsi="Montserrat" w:cs="Tahoma"/>
                <w:b/>
                <w:color w:val="FF0000"/>
                <w:sz w:val="22"/>
                <w:szCs w:val="22"/>
              </w:rPr>
            </w:pPr>
            <w:r w:rsidRPr="008A630A">
              <w:rPr>
                <w:rFonts w:ascii="Montserrat" w:hAnsi="Montserrat" w:cs="Tahoma"/>
                <w:sz w:val="22"/>
                <w:szCs w:val="22"/>
              </w:rPr>
              <w:t>TIME FRAME:</w:t>
            </w:r>
          </w:p>
        </w:tc>
        <w:tc>
          <w:tcPr>
            <w:tcW w:w="6407" w:type="dxa"/>
          </w:tcPr>
          <w:p w14:paraId="0C3DCCE2" w14:textId="77777777" w:rsidR="000623E6" w:rsidRPr="008A630A" w:rsidRDefault="000623E6" w:rsidP="00B71E0E">
            <w:pPr>
              <w:rPr>
                <w:rFonts w:ascii="Montserrat" w:hAnsi="Montserrat" w:cs="Tahoma"/>
                <w:b/>
                <w:color w:val="FF0000"/>
                <w:sz w:val="22"/>
                <w:szCs w:val="22"/>
              </w:rPr>
            </w:pPr>
          </w:p>
          <w:p w14:paraId="39E9C2B5" w14:textId="77777777" w:rsidR="00C04CF8" w:rsidRPr="008A630A" w:rsidRDefault="00C04CF8" w:rsidP="00B71E0E">
            <w:pPr>
              <w:rPr>
                <w:rFonts w:ascii="Montserrat" w:hAnsi="Montserrat" w:cs="Tahoma"/>
                <w:b/>
                <w:color w:val="FF0000"/>
                <w:sz w:val="22"/>
                <w:szCs w:val="22"/>
              </w:rPr>
            </w:pPr>
          </w:p>
        </w:tc>
      </w:tr>
    </w:tbl>
    <w:p w14:paraId="3270BF3F" w14:textId="77777777" w:rsidR="009A4EF9" w:rsidRDefault="009A4EF9" w:rsidP="001C52D7">
      <w:pPr>
        <w:rPr>
          <w:rFonts w:ascii="Montserrat" w:hAnsi="Montserrat" w:cs="Tahoma"/>
          <w:bCs/>
          <w:color w:val="000000"/>
          <w:sz w:val="22"/>
          <w:szCs w:val="22"/>
        </w:rPr>
      </w:pPr>
    </w:p>
    <w:p w14:paraId="398872FD" w14:textId="77777777" w:rsidR="005C786E" w:rsidRDefault="001C52D7" w:rsidP="00CC78C3">
      <w:pPr>
        <w:spacing w:after="240"/>
        <w:rPr>
          <w:rFonts w:ascii="Montserrat" w:hAnsi="Montserrat" w:cs="Tahoma"/>
          <w:bCs/>
          <w:color w:val="000000"/>
          <w:sz w:val="22"/>
          <w:szCs w:val="22"/>
          <w:u w:val="single"/>
        </w:rPr>
      </w:pPr>
      <w:r>
        <w:rPr>
          <w:rFonts w:ascii="Montserrat" w:hAnsi="Montserrat" w:cs="Tahoma"/>
          <w:bCs/>
          <w:color w:val="000000"/>
          <w:sz w:val="22"/>
          <w:szCs w:val="22"/>
        </w:rPr>
        <w:t xml:space="preserve">* </w:t>
      </w:r>
      <w:r w:rsidR="00D20150">
        <w:rPr>
          <w:rFonts w:ascii="Montserrat" w:hAnsi="Montserrat" w:cs="Tahoma"/>
          <w:bCs/>
          <w:color w:val="000000"/>
          <w:sz w:val="22"/>
          <w:szCs w:val="22"/>
        </w:rPr>
        <w:t xml:space="preserve">See number </w:t>
      </w:r>
      <w:r w:rsidR="006323C9">
        <w:rPr>
          <w:rFonts w:ascii="Montserrat" w:hAnsi="Montserrat" w:cs="Tahoma"/>
          <w:bCs/>
          <w:color w:val="000000"/>
          <w:sz w:val="22"/>
          <w:szCs w:val="22"/>
        </w:rPr>
        <w:t>2</w:t>
      </w:r>
      <w:r w:rsidR="00D20150">
        <w:rPr>
          <w:rFonts w:ascii="Montserrat" w:hAnsi="Montserrat" w:cs="Tahoma"/>
          <w:bCs/>
          <w:color w:val="000000"/>
          <w:sz w:val="22"/>
          <w:szCs w:val="22"/>
        </w:rPr>
        <w:t xml:space="preserve">, above. </w:t>
      </w:r>
      <w:r w:rsidR="006323C9">
        <w:rPr>
          <w:rFonts w:ascii="Montserrat" w:hAnsi="Montserrat" w:cs="Tahoma"/>
          <w:bCs/>
          <w:color w:val="000000"/>
          <w:sz w:val="22"/>
          <w:szCs w:val="22"/>
        </w:rPr>
        <w:t xml:space="preserve">Tax </w:t>
      </w:r>
      <w:r w:rsidR="00D20150">
        <w:rPr>
          <w:rFonts w:ascii="Montserrat" w:hAnsi="Montserrat" w:cs="Tahoma"/>
          <w:bCs/>
          <w:color w:val="000000"/>
          <w:sz w:val="22"/>
          <w:szCs w:val="22"/>
        </w:rPr>
        <w:t xml:space="preserve">ID Number: </w:t>
      </w:r>
      <w:r w:rsidR="00D20150">
        <w:rPr>
          <w:rFonts w:ascii="Montserrat" w:hAnsi="Montserrat" w:cs="Tahoma"/>
          <w:bCs/>
          <w:color w:val="000000"/>
          <w:sz w:val="22"/>
          <w:szCs w:val="22"/>
          <w:u w:val="single"/>
        </w:rPr>
        <w:tab/>
      </w:r>
      <w:r w:rsidR="00D20150">
        <w:rPr>
          <w:rFonts w:ascii="Montserrat" w:hAnsi="Montserrat" w:cs="Tahoma"/>
          <w:bCs/>
          <w:color w:val="000000"/>
          <w:sz w:val="22"/>
          <w:szCs w:val="22"/>
          <w:u w:val="single"/>
        </w:rPr>
        <w:tab/>
      </w:r>
      <w:r w:rsidR="00D20150">
        <w:rPr>
          <w:rFonts w:ascii="Montserrat" w:hAnsi="Montserrat" w:cs="Tahoma"/>
          <w:bCs/>
          <w:color w:val="000000"/>
          <w:sz w:val="22"/>
          <w:szCs w:val="22"/>
          <w:u w:val="single"/>
        </w:rPr>
        <w:tab/>
      </w:r>
      <w:r w:rsidR="00D20150">
        <w:rPr>
          <w:rFonts w:ascii="Montserrat" w:hAnsi="Montserrat" w:cs="Tahoma"/>
          <w:bCs/>
          <w:color w:val="000000"/>
          <w:sz w:val="22"/>
          <w:szCs w:val="22"/>
          <w:u w:val="single"/>
        </w:rPr>
        <w:tab/>
      </w:r>
      <w:r w:rsidR="00D20150">
        <w:rPr>
          <w:rFonts w:ascii="Montserrat" w:hAnsi="Montserrat" w:cs="Tahoma"/>
          <w:bCs/>
          <w:color w:val="000000"/>
          <w:sz w:val="22"/>
          <w:szCs w:val="22"/>
          <w:u w:val="single"/>
        </w:rPr>
        <w:tab/>
      </w:r>
      <w:r w:rsidR="00D20150">
        <w:rPr>
          <w:rFonts w:ascii="Montserrat" w:hAnsi="Montserrat" w:cs="Tahoma"/>
          <w:bCs/>
          <w:color w:val="000000"/>
          <w:sz w:val="22"/>
          <w:szCs w:val="22"/>
          <w:u w:val="single"/>
        </w:rPr>
        <w:tab/>
      </w:r>
      <w:r w:rsidR="00D20150">
        <w:rPr>
          <w:rFonts w:ascii="Montserrat" w:hAnsi="Montserrat" w:cs="Tahoma"/>
          <w:bCs/>
          <w:color w:val="000000"/>
          <w:sz w:val="22"/>
          <w:szCs w:val="22"/>
          <w:u w:val="single"/>
        </w:rPr>
        <w:tab/>
      </w:r>
      <w:r w:rsidR="00D20150">
        <w:rPr>
          <w:rFonts w:ascii="Montserrat" w:hAnsi="Montserrat" w:cs="Tahoma"/>
          <w:bCs/>
          <w:color w:val="000000"/>
          <w:sz w:val="22"/>
          <w:szCs w:val="22"/>
          <w:u w:val="single"/>
        </w:rPr>
        <w:tab/>
      </w:r>
    </w:p>
    <w:p w14:paraId="1BE5B6F8" w14:textId="7822B34F" w:rsidR="00CC78C3" w:rsidRDefault="00D41CE8" w:rsidP="00CC78C3">
      <w:pPr>
        <w:rPr>
          <w:rFonts w:ascii="Montserrat" w:hAnsi="Montserrat" w:cs="Tahoma"/>
          <w:bCs/>
          <w:color w:val="000000"/>
          <w:sz w:val="22"/>
          <w:szCs w:val="22"/>
          <w:u w:val="single"/>
        </w:rPr>
      </w:pPr>
      <w:r w:rsidRPr="00CC78C3">
        <w:rPr>
          <w:rFonts w:ascii="Montserrat" w:hAnsi="Montserrat" w:cs="Tahoma"/>
          <w:bCs/>
          <w:color w:val="000000"/>
          <w:sz w:val="22"/>
          <w:szCs w:val="22"/>
        </w:rPr>
        <w:t>For non</w:t>
      </w:r>
      <w:r w:rsidR="00437E12">
        <w:rPr>
          <w:rFonts w:ascii="Montserrat" w:hAnsi="Montserrat" w:cs="Tahoma"/>
          <w:bCs/>
          <w:color w:val="000000"/>
          <w:sz w:val="22"/>
          <w:szCs w:val="22"/>
        </w:rPr>
        <w:t xml:space="preserve"> </w:t>
      </w:r>
      <w:r w:rsidRPr="00CC78C3">
        <w:rPr>
          <w:rFonts w:ascii="Montserrat" w:hAnsi="Montserrat" w:cs="Tahoma"/>
          <w:bCs/>
          <w:color w:val="000000"/>
          <w:sz w:val="22"/>
          <w:szCs w:val="22"/>
        </w:rPr>
        <w:t>US</w:t>
      </w:r>
      <w:r w:rsidR="00437E12">
        <w:rPr>
          <w:rFonts w:ascii="Montserrat" w:hAnsi="Montserrat" w:cs="Tahoma"/>
          <w:bCs/>
          <w:color w:val="000000"/>
          <w:sz w:val="22"/>
          <w:szCs w:val="22"/>
        </w:rPr>
        <w:t>-</w:t>
      </w:r>
      <w:r w:rsidRPr="00CC78C3">
        <w:rPr>
          <w:rFonts w:ascii="Montserrat" w:hAnsi="Montserrat" w:cs="Tahoma"/>
          <w:bCs/>
          <w:color w:val="000000"/>
          <w:sz w:val="22"/>
          <w:szCs w:val="22"/>
        </w:rPr>
        <w:t xml:space="preserve">based entities, official government look-up or </w:t>
      </w:r>
      <w:r w:rsidR="0020777C">
        <w:rPr>
          <w:rFonts w:ascii="Montserrat" w:hAnsi="Montserrat" w:cs="Tahoma"/>
          <w:bCs/>
          <w:color w:val="000000"/>
          <w:sz w:val="22"/>
          <w:szCs w:val="22"/>
        </w:rPr>
        <w:t>URL</w:t>
      </w:r>
      <w:r w:rsidRPr="00CC78C3">
        <w:rPr>
          <w:rFonts w:ascii="Montserrat" w:hAnsi="Montserrat" w:cs="Tahoma"/>
          <w:bCs/>
          <w:color w:val="000000"/>
          <w:sz w:val="22"/>
          <w:szCs w:val="22"/>
        </w:rPr>
        <w:t>:</w:t>
      </w:r>
      <w:r w:rsidR="00CC78C3">
        <w:rPr>
          <w:rFonts w:ascii="Montserrat" w:hAnsi="Montserrat" w:cs="Tahoma"/>
          <w:bCs/>
          <w:color w:val="000000"/>
          <w:sz w:val="22"/>
          <w:szCs w:val="22"/>
        </w:rPr>
        <w:t xml:space="preserve"> </w:t>
      </w:r>
      <w:r w:rsidR="00CC78C3" w:rsidRPr="00CC78C3">
        <w:rPr>
          <w:rFonts w:ascii="Montserrat" w:hAnsi="Montserrat" w:cs="Tahoma"/>
          <w:bCs/>
          <w:color w:val="000000"/>
          <w:sz w:val="22"/>
          <w:szCs w:val="22"/>
          <w:u w:val="single"/>
        </w:rPr>
        <w:t xml:space="preserve"> </w:t>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r w:rsidR="00CC78C3">
        <w:rPr>
          <w:rFonts w:ascii="Montserrat" w:hAnsi="Montserrat" w:cs="Tahoma"/>
          <w:bCs/>
          <w:color w:val="000000"/>
          <w:sz w:val="22"/>
          <w:szCs w:val="22"/>
          <w:u w:val="single"/>
        </w:rPr>
        <w:tab/>
      </w:r>
    </w:p>
    <w:p w14:paraId="169ECE96" w14:textId="56A8FFEA" w:rsidR="00F0471F" w:rsidRPr="00CC78C3" w:rsidRDefault="00F0471F" w:rsidP="00CC78C3">
      <w:pPr>
        <w:spacing w:before="240"/>
        <w:rPr>
          <w:rFonts w:ascii="Montserrat" w:hAnsi="Montserrat" w:cs="Tahoma"/>
          <w:bCs/>
          <w:color w:val="000000"/>
          <w:sz w:val="22"/>
          <w:szCs w:val="22"/>
        </w:rPr>
      </w:pPr>
    </w:p>
    <w:bookmarkEnd w:id="0"/>
    <w:p w14:paraId="636CE741" w14:textId="77777777" w:rsidR="00290813" w:rsidRPr="008A630A" w:rsidRDefault="00434819" w:rsidP="00B71E0E">
      <w:pPr>
        <w:rPr>
          <w:rFonts w:ascii="Montserrat" w:hAnsi="Montserrat" w:cs="Tahoma"/>
          <w:color w:val="FF0000"/>
          <w:sz w:val="22"/>
          <w:szCs w:val="22"/>
        </w:rPr>
      </w:pPr>
      <w:r w:rsidRPr="008A630A">
        <w:rPr>
          <w:rFonts w:ascii="Montserrat" w:hAnsi="Montserrat" w:cs="Tahoma"/>
          <w:b/>
          <w:color w:val="FF0000"/>
          <w:sz w:val="22"/>
          <w:szCs w:val="22"/>
        </w:rPr>
        <w:t xml:space="preserve">Step </w:t>
      </w:r>
      <w:r w:rsidR="00B71E0E" w:rsidRPr="008A630A">
        <w:rPr>
          <w:rFonts w:ascii="Montserrat" w:hAnsi="Montserrat" w:cs="Tahoma"/>
          <w:b/>
          <w:color w:val="FF0000"/>
          <w:sz w:val="22"/>
          <w:szCs w:val="22"/>
        </w:rPr>
        <w:t xml:space="preserve">1    </w:t>
      </w:r>
      <w:r w:rsidRPr="008A630A">
        <w:rPr>
          <w:rFonts w:ascii="Montserrat" w:hAnsi="Montserrat" w:cs="Tahoma"/>
          <w:b/>
          <w:color w:val="FF0000"/>
          <w:sz w:val="22"/>
          <w:szCs w:val="22"/>
        </w:rPr>
        <w:t xml:space="preserve">Tell us </w:t>
      </w:r>
      <w:r w:rsidR="00E8467F" w:rsidRPr="008A630A">
        <w:rPr>
          <w:rFonts w:ascii="Montserrat" w:hAnsi="Montserrat" w:cs="Tahoma"/>
          <w:b/>
          <w:color w:val="FF0000"/>
          <w:sz w:val="22"/>
          <w:szCs w:val="22"/>
        </w:rPr>
        <w:t>the</w:t>
      </w:r>
      <w:r w:rsidRPr="008A630A">
        <w:rPr>
          <w:rFonts w:ascii="Montserrat" w:hAnsi="Montserrat" w:cs="Tahoma"/>
          <w:b/>
          <w:color w:val="FF0000"/>
          <w:sz w:val="22"/>
          <w:szCs w:val="22"/>
        </w:rPr>
        <w:t xml:space="preserve"> story. </w:t>
      </w:r>
    </w:p>
    <w:p w14:paraId="63F092DC" w14:textId="77777777" w:rsidR="00290813" w:rsidRPr="008A630A" w:rsidRDefault="003966A9" w:rsidP="00B71E0E">
      <w:pPr>
        <w:rPr>
          <w:rFonts w:ascii="Montserrat" w:hAnsi="Montserrat" w:cs="Tahoma"/>
          <w:color w:val="FF0000"/>
          <w:sz w:val="22"/>
          <w:szCs w:val="22"/>
        </w:rPr>
      </w:pPr>
      <w:r w:rsidRPr="00994292">
        <w:rPr>
          <w:rFonts w:ascii="Montserrat" w:hAnsi="Montserrat" w:cs="Tahoma"/>
          <w:b/>
          <w:bCs/>
          <w:color w:val="000000"/>
          <w:sz w:val="22"/>
          <w:szCs w:val="22"/>
        </w:rPr>
        <w:t>Executive Summary.</w:t>
      </w:r>
      <w:r w:rsidR="00434819" w:rsidRPr="008A630A">
        <w:rPr>
          <w:rFonts w:ascii="Montserrat" w:hAnsi="Montserrat" w:cs="Tahoma"/>
          <w:color w:val="000000"/>
          <w:sz w:val="22"/>
          <w:szCs w:val="22"/>
        </w:rPr>
        <w:t xml:space="preserve"> Tell us what </w:t>
      </w:r>
      <w:r w:rsidR="008255B7" w:rsidRPr="008A630A">
        <w:rPr>
          <w:rFonts w:ascii="Montserrat" w:hAnsi="Montserrat" w:cs="Tahoma"/>
          <w:color w:val="000000"/>
          <w:sz w:val="22"/>
          <w:szCs w:val="22"/>
        </w:rPr>
        <w:t>was done</w:t>
      </w:r>
      <w:r w:rsidR="00434819" w:rsidRPr="008A630A">
        <w:rPr>
          <w:rFonts w:ascii="Montserrat" w:hAnsi="Montserrat" w:cs="Tahoma"/>
          <w:color w:val="000000"/>
          <w:sz w:val="22"/>
          <w:szCs w:val="22"/>
        </w:rPr>
        <w:t xml:space="preserve">. This is where you grab our attention. </w:t>
      </w:r>
      <w:r w:rsidR="00434819" w:rsidRPr="008A630A">
        <w:rPr>
          <w:rFonts w:ascii="Montserrat" w:hAnsi="Montserrat" w:cs="Tahoma"/>
          <w:color w:val="FF0000"/>
          <w:sz w:val="22"/>
          <w:szCs w:val="22"/>
        </w:rPr>
        <w:t>(</w:t>
      </w:r>
      <w:r w:rsidR="00C606AC" w:rsidRPr="008A630A">
        <w:rPr>
          <w:rFonts w:ascii="Montserrat" w:hAnsi="Montserrat" w:cs="Tahoma"/>
          <w:color w:val="FF0000"/>
          <w:sz w:val="22"/>
          <w:szCs w:val="22"/>
        </w:rPr>
        <w:t xml:space="preserve">Maximum </w:t>
      </w:r>
      <w:r w:rsidR="00B9501B" w:rsidRPr="008A630A">
        <w:rPr>
          <w:rFonts w:ascii="Montserrat" w:hAnsi="Montserrat" w:cs="Tahoma"/>
          <w:color w:val="FF0000"/>
          <w:sz w:val="22"/>
          <w:szCs w:val="22"/>
        </w:rPr>
        <w:t>200</w:t>
      </w:r>
      <w:r w:rsidR="00434819" w:rsidRPr="008A630A">
        <w:rPr>
          <w:rFonts w:ascii="Montserrat" w:hAnsi="Montserrat" w:cs="Tahoma"/>
          <w:color w:val="FF0000"/>
          <w:sz w:val="22"/>
          <w:szCs w:val="22"/>
        </w:rPr>
        <w:t xml:space="preserve"> words.)</w:t>
      </w:r>
    </w:p>
    <w:p w14:paraId="1F3EF17E" w14:textId="77777777" w:rsidR="00B71E0E" w:rsidRPr="008A630A" w:rsidRDefault="00B71E0E" w:rsidP="00B71E0E">
      <w:pPr>
        <w:rPr>
          <w:rFonts w:ascii="Montserrat" w:hAnsi="Montserrat" w:cs="Tahoma"/>
          <w:color w:val="000000"/>
          <w:sz w:val="22"/>
          <w:szCs w:val="22"/>
        </w:rPr>
      </w:pPr>
    </w:p>
    <w:p w14:paraId="4CC33402" w14:textId="77777777" w:rsidR="00B07BD7" w:rsidRPr="008A630A" w:rsidRDefault="00B07BD7" w:rsidP="00B71E0E">
      <w:pPr>
        <w:rPr>
          <w:rFonts w:ascii="Montserrat" w:hAnsi="Montserrat" w:cs="Tahoma"/>
          <w:color w:val="000000"/>
          <w:sz w:val="22"/>
          <w:szCs w:val="22"/>
        </w:rPr>
      </w:pPr>
    </w:p>
    <w:p w14:paraId="77AF0445" w14:textId="77777777" w:rsidR="00B07BD7" w:rsidRPr="008A630A" w:rsidRDefault="00B07BD7" w:rsidP="00B71E0E">
      <w:pPr>
        <w:rPr>
          <w:rFonts w:ascii="Montserrat" w:hAnsi="Montserrat" w:cs="Tahoma"/>
          <w:color w:val="000000"/>
          <w:sz w:val="22"/>
          <w:szCs w:val="22"/>
        </w:rPr>
      </w:pPr>
    </w:p>
    <w:p w14:paraId="1043B937" w14:textId="77777777" w:rsidR="00B07BD7" w:rsidRPr="008A630A" w:rsidRDefault="00B07BD7" w:rsidP="00B71E0E">
      <w:pPr>
        <w:rPr>
          <w:rFonts w:ascii="Montserrat" w:hAnsi="Montserrat" w:cs="Tahoma"/>
          <w:color w:val="000000"/>
          <w:sz w:val="22"/>
          <w:szCs w:val="22"/>
        </w:rPr>
      </w:pPr>
    </w:p>
    <w:p w14:paraId="1125270F" w14:textId="77777777" w:rsidR="00B07BD7" w:rsidRDefault="00B07BD7" w:rsidP="00B71E0E">
      <w:pPr>
        <w:rPr>
          <w:rFonts w:ascii="Montserrat" w:hAnsi="Montserrat" w:cs="Tahoma"/>
          <w:color w:val="000000"/>
          <w:sz w:val="22"/>
          <w:szCs w:val="22"/>
        </w:rPr>
      </w:pPr>
    </w:p>
    <w:p w14:paraId="59582724" w14:textId="77777777" w:rsidR="00F50F6D" w:rsidRDefault="00F50F6D" w:rsidP="00B71E0E">
      <w:pPr>
        <w:rPr>
          <w:rFonts w:ascii="Montserrat" w:hAnsi="Montserrat" w:cs="Tahoma"/>
          <w:color w:val="000000"/>
          <w:sz w:val="22"/>
          <w:szCs w:val="22"/>
        </w:rPr>
      </w:pPr>
    </w:p>
    <w:p w14:paraId="25E26EDD" w14:textId="77777777" w:rsidR="00B07BD7" w:rsidRPr="008A630A" w:rsidRDefault="00B07BD7" w:rsidP="00B71E0E">
      <w:pPr>
        <w:rPr>
          <w:rFonts w:ascii="Montserrat" w:hAnsi="Montserrat" w:cs="Tahoma"/>
          <w:color w:val="000000"/>
          <w:sz w:val="22"/>
          <w:szCs w:val="22"/>
        </w:rPr>
      </w:pPr>
    </w:p>
    <w:p w14:paraId="7AC3E581" w14:textId="77777777" w:rsidR="00B07BD7" w:rsidRPr="008A630A" w:rsidRDefault="00B07BD7" w:rsidP="00B71E0E">
      <w:pPr>
        <w:rPr>
          <w:rFonts w:ascii="Montserrat" w:hAnsi="Montserrat" w:cs="Tahoma"/>
          <w:color w:val="000000"/>
          <w:sz w:val="22"/>
          <w:szCs w:val="22"/>
        </w:rPr>
      </w:pPr>
    </w:p>
    <w:p w14:paraId="4848822B" w14:textId="77777777" w:rsidR="00B07BD7" w:rsidRPr="008A630A" w:rsidRDefault="00B07BD7" w:rsidP="00B71E0E">
      <w:pPr>
        <w:rPr>
          <w:rFonts w:ascii="Montserrat" w:hAnsi="Montserrat" w:cs="Tahoma"/>
          <w:color w:val="000000"/>
          <w:sz w:val="22"/>
          <w:szCs w:val="22"/>
        </w:rPr>
      </w:pPr>
    </w:p>
    <w:p w14:paraId="20B692A6" w14:textId="77777777" w:rsidR="00684201" w:rsidRDefault="00684201" w:rsidP="00B71E0E">
      <w:pPr>
        <w:rPr>
          <w:rFonts w:ascii="Montserrat" w:hAnsi="Montserrat" w:cs="Tahoma"/>
          <w:b/>
          <w:color w:val="000000"/>
          <w:sz w:val="22"/>
          <w:szCs w:val="22"/>
        </w:rPr>
      </w:pPr>
    </w:p>
    <w:p w14:paraId="1724BAC8" w14:textId="77777777" w:rsidR="00684201" w:rsidRDefault="00684201" w:rsidP="00B71E0E">
      <w:pPr>
        <w:rPr>
          <w:rFonts w:ascii="Montserrat" w:hAnsi="Montserrat" w:cs="Tahoma"/>
          <w:b/>
          <w:color w:val="000000"/>
          <w:sz w:val="22"/>
          <w:szCs w:val="22"/>
        </w:rPr>
      </w:pPr>
    </w:p>
    <w:p w14:paraId="771E4147" w14:textId="77777777" w:rsidR="00684201" w:rsidRDefault="00684201" w:rsidP="00B71E0E">
      <w:pPr>
        <w:rPr>
          <w:rFonts w:ascii="Montserrat" w:hAnsi="Montserrat" w:cs="Tahoma"/>
          <w:b/>
          <w:color w:val="000000"/>
          <w:sz w:val="22"/>
          <w:szCs w:val="22"/>
        </w:rPr>
      </w:pPr>
    </w:p>
    <w:p w14:paraId="5EBB2A97" w14:textId="77777777" w:rsidR="00290813" w:rsidRPr="008A630A" w:rsidRDefault="00684201" w:rsidP="00B71E0E">
      <w:pPr>
        <w:rPr>
          <w:rFonts w:ascii="Montserrat" w:hAnsi="Montserrat" w:cs="Tahoma"/>
          <w:b/>
          <w:color w:val="000000"/>
          <w:sz w:val="22"/>
          <w:szCs w:val="22"/>
        </w:rPr>
      </w:pPr>
      <w:r>
        <w:rPr>
          <w:rFonts w:ascii="Montserrat" w:hAnsi="Montserrat" w:cs="Tahoma"/>
          <w:b/>
          <w:color w:val="000000"/>
          <w:sz w:val="22"/>
          <w:szCs w:val="22"/>
        </w:rPr>
        <w:t>D</w:t>
      </w:r>
      <w:r w:rsidR="00E8467F" w:rsidRPr="008A630A">
        <w:rPr>
          <w:rFonts w:ascii="Montserrat" w:hAnsi="Montserrat" w:cs="Tahoma"/>
          <w:b/>
          <w:color w:val="000000"/>
          <w:sz w:val="22"/>
          <w:szCs w:val="22"/>
        </w:rPr>
        <w:t>escribe the</w:t>
      </w:r>
      <w:r w:rsidR="00434819" w:rsidRPr="008A630A">
        <w:rPr>
          <w:rFonts w:ascii="Montserrat" w:hAnsi="Montserrat" w:cs="Tahoma"/>
          <w:b/>
          <w:color w:val="000000"/>
          <w:sz w:val="22"/>
          <w:szCs w:val="22"/>
        </w:rPr>
        <w:t xml:space="preserve"> specific challenge </w:t>
      </w:r>
      <w:r w:rsidR="00E8467F" w:rsidRPr="008A630A">
        <w:rPr>
          <w:rFonts w:ascii="Montserrat" w:hAnsi="Montserrat" w:cs="Tahoma"/>
          <w:b/>
          <w:color w:val="000000"/>
          <w:sz w:val="22"/>
          <w:szCs w:val="22"/>
        </w:rPr>
        <w:t xml:space="preserve">that </w:t>
      </w:r>
      <w:r w:rsidR="008255B7" w:rsidRPr="008A630A">
        <w:rPr>
          <w:rFonts w:ascii="Montserrat" w:hAnsi="Montserrat" w:cs="Tahoma"/>
          <w:b/>
          <w:color w:val="000000"/>
          <w:sz w:val="22"/>
          <w:szCs w:val="22"/>
        </w:rPr>
        <w:t>was</w:t>
      </w:r>
      <w:r w:rsidR="00434819" w:rsidRPr="008A630A">
        <w:rPr>
          <w:rFonts w:ascii="Montserrat" w:hAnsi="Montserrat" w:cs="Tahoma"/>
          <w:b/>
          <w:color w:val="000000"/>
          <w:sz w:val="22"/>
          <w:szCs w:val="22"/>
        </w:rPr>
        <w:t xml:space="preserve"> faced.</w:t>
      </w:r>
      <w:r w:rsidR="00291703" w:rsidRPr="008A630A">
        <w:rPr>
          <w:rFonts w:ascii="Montserrat" w:hAnsi="Montserrat" w:cs="Tahoma"/>
          <w:b/>
          <w:color w:val="000000"/>
          <w:sz w:val="22"/>
          <w:szCs w:val="22"/>
        </w:rPr>
        <w:t xml:space="preserve"> What problem did this initiative solve?</w:t>
      </w:r>
    </w:p>
    <w:p w14:paraId="4D5DCEFA" w14:textId="77777777" w:rsidR="00290813" w:rsidRPr="008A630A" w:rsidRDefault="007F22BA" w:rsidP="00B71E0E">
      <w:pPr>
        <w:rPr>
          <w:rFonts w:ascii="Montserrat" w:hAnsi="Montserrat" w:cs="Tahoma"/>
          <w:color w:val="FF0000"/>
          <w:sz w:val="22"/>
          <w:szCs w:val="22"/>
        </w:rPr>
      </w:pPr>
      <w:r w:rsidRPr="008A630A">
        <w:rPr>
          <w:rFonts w:ascii="Montserrat" w:hAnsi="Montserrat" w:cs="Tahoma"/>
          <w:color w:val="000000"/>
          <w:sz w:val="22"/>
          <w:szCs w:val="22"/>
        </w:rPr>
        <w:t>Here is</w:t>
      </w:r>
      <w:r w:rsidR="00434819" w:rsidRPr="008A630A">
        <w:rPr>
          <w:rFonts w:ascii="Montserrat" w:hAnsi="Montserrat" w:cs="Tahoma"/>
          <w:color w:val="000000"/>
          <w:sz w:val="22"/>
          <w:szCs w:val="22"/>
        </w:rPr>
        <w:t xml:space="preserve"> where you give us</w:t>
      </w:r>
      <w:r>
        <w:rPr>
          <w:rFonts w:ascii="Montserrat" w:hAnsi="Montserrat" w:cs="Tahoma"/>
          <w:color w:val="000000"/>
          <w:sz w:val="22"/>
          <w:szCs w:val="22"/>
        </w:rPr>
        <w:t xml:space="preserve"> </w:t>
      </w:r>
      <w:r w:rsidR="00434819" w:rsidRPr="008A630A">
        <w:rPr>
          <w:rFonts w:ascii="Montserrat" w:hAnsi="Montserrat" w:cs="Tahoma"/>
          <w:color w:val="000000"/>
          <w:sz w:val="22"/>
          <w:szCs w:val="22"/>
        </w:rPr>
        <w:t xml:space="preserve">key background information. Give us the quick facts about </w:t>
      </w:r>
      <w:r w:rsidR="008255B7" w:rsidRPr="008A630A">
        <w:rPr>
          <w:rFonts w:ascii="Montserrat" w:hAnsi="Montserrat" w:cs="Tahoma"/>
          <w:color w:val="000000"/>
          <w:sz w:val="22"/>
          <w:szCs w:val="22"/>
        </w:rPr>
        <w:t>the</w:t>
      </w:r>
      <w:r w:rsidR="00434819" w:rsidRPr="008A630A">
        <w:rPr>
          <w:rFonts w:ascii="Montserrat" w:hAnsi="Montserrat" w:cs="Tahoma"/>
          <w:color w:val="000000"/>
          <w:sz w:val="22"/>
          <w:szCs w:val="22"/>
        </w:rPr>
        <w:t xml:space="preserve"> situation so we can understand the context of </w:t>
      </w:r>
      <w:r w:rsidR="008255B7" w:rsidRPr="008A630A">
        <w:rPr>
          <w:rFonts w:ascii="Montserrat" w:hAnsi="Montserrat" w:cs="Tahoma"/>
          <w:color w:val="000000"/>
          <w:sz w:val="22"/>
          <w:szCs w:val="22"/>
        </w:rPr>
        <w:t>the</w:t>
      </w:r>
      <w:r w:rsidR="00434819" w:rsidRPr="008A630A">
        <w:rPr>
          <w:rFonts w:ascii="Montserrat" w:hAnsi="Montserrat" w:cs="Tahoma"/>
          <w:color w:val="000000"/>
          <w:sz w:val="22"/>
          <w:szCs w:val="22"/>
        </w:rPr>
        <w:t xml:space="preserve"> success. Then, once </w:t>
      </w:r>
      <w:r w:rsidRPr="008A630A">
        <w:rPr>
          <w:rFonts w:ascii="Montserrat" w:hAnsi="Montserrat" w:cs="Tahoma"/>
          <w:color w:val="000000"/>
          <w:sz w:val="22"/>
          <w:szCs w:val="22"/>
        </w:rPr>
        <w:t>you have</w:t>
      </w:r>
      <w:r w:rsidR="00434819" w:rsidRPr="008A630A">
        <w:rPr>
          <w:rFonts w:ascii="Montserrat" w:hAnsi="Montserrat" w:cs="Tahoma"/>
          <w:color w:val="000000"/>
          <w:sz w:val="22"/>
          <w:szCs w:val="22"/>
        </w:rPr>
        <w:t xml:space="preserve"> set the scene, tell us </w:t>
      </w:r>
      <w:r w:rsidR="008255B7" w:rsidRPr="008A630A">
        <w:rPr>
          <w:rFonts w:ascii="Montserrat" w:hAnsi="Montserrat" w:cs="Tahoma"/>
          <w:color w:val="000000"/>
          <w:sz w:val="22"/>
          <w:szCs w:val="22"/>
        </w:rPr>
        <w:t>about the hard part</w:t>
      </w:r>
      <w:r w:rsidR="00434819" w:rsidRPr="008A630A">
        <w:rPr>
          <w:rFonts w:ascii="Montserrat" w:hAnsi="Montserrat" w:cs="Tahoma"/>
          <w:color w:val="000000"/>
          <w:sz w:val="22"/>
          <w:szCs w:val="22"/>
        </w:rPr>
        <w:t xml:space="preserve">. What obstacles </w:t>
      </w:r>
      <w:r w:rsidR="008255B7" w:rsidRPr="008A630A">
        <w:rPr>
          <w:rFonts w:ascii="Montserrat" w:hAnsi="Montserrat" w:cs="Tahoma"/>
          <w:color w:val="000000"/>
          <w:sz w:val="22"/>
          <w:szCs w:val="22"/>
        </w:rPr>
        <w:t>were</w:t>
      </w:r>
      <w:r w:rsidR="00434819" w:rsidRPr="008A630A">
        <w:rPr>
          <w:rFonts w:ascii="Montserrat" w:hAnsi="Montserrat" w:cs="Tahoma"/>
          <w:color w:val="000000"/>
          <w:sz w:val="22"/>
          <w:szCs w:val="22"/>
        </w:rPr>
        <w:t xml:space="preserve"> faced? Tell us why the stakes were high. </w:t>
      </w:r>
      <w:r w:rsidR="00434819" w:rsidRPr="008A630A">
        <w:rPr>
          <w:rFonts w:ascii="Montserrat" w:hAnsi="Montserrat" w:cs="Tahoma"/>
          <w:color w:val="FF0000"/>
          <w:sz w:val="22"/>
          <w:szCs w:val="22"/>
        </w:rPr>
        <w:t>(</w:t>
      </w:r>
      <w:r w:rsidR="00D129F4" w:rsidRPr="008A630A">
        <w:rPr>
          <w:rFonts w:ascii="Montserrat" w:hAnsi="Montserrat" w:cs="Tahoma"/>
          <w:color w:val="FF0000"/>
          <w:sz w:val="22"/>
          <w:szCs w:val="22"/>
        </w:rPr>
        <w:t xml:space="preserve">Maximum </w:t>
      </w:r>
      <w:r w:rsidR="00434819" w:rsidRPr="008A630A">
        <w:rPr>
          <w:rFonts w:ascii="Montserrat" w:hAnsi="Montserrat" w:cs="Tahoma"/>
          <w:color w:val="FF0000"/>
          <w:sz w:val="22"/>
          <w:szCs w:val="22"/>
        </w:rPr>
        <w:t>200 words.)</w:t>
      </w:r>
    </w:p>
    <w:p w14:paraId="22DA2AC8" w14:textId="77777777" w:rsidR="00290813" w:rsidRPr="008A630A" w:rsidRDefault="00290813" w:rsidP="00B71E0E">
      <w:pPr>
        <w:rPr>
          <w:rFonts w:ascii="Montserrat" w:hAnsi="Montserrat" w:cs="Tahoma"/>
          <w:color w:val="000000"/>
          <w:sz w:val="22"/>
          <w:szCs w:val="22"/>
        </w:rPr>
      </w:pPr>
    </w:p>
    <w:p w14:paraId="26A80BF5" w14:textId="77777777" w:rsidR="00B07BD7" w:rsidRPr="008A630A" w:rsidRDefault="00B07BD7" w:rsidP="00B07BD7">
      <w:pPr>
        <w:rPr>
          <w:rFonts w:ascii="Montserrat" w:hAnsi="Montserrat" w:cs="Tahoma"/>
          <w:color w:val="000000"/>
          <w:sz w:val="22"/>
          <w:szCs w:val="22"/>
        </w:rPr>
      </w:pPr>
    </w:p>
    <w:p w14:paraId="17DF6C8E" w14:textId="77777777" w:rsidR="00B07BD7" w:rsidRPr="008A630A" w:rsidRDefault="00B07BD7" w:rsidP="00B07BD7">
      <w:pPr>
        <w:rPr>
          <w:rFonts w:ascii="Montserrat" w:hAnsi="Montserrat" w:cs="Tahoma"/>
          <w:color w:val="000000"/>
          <w:sz w:val="22"/>
          <w:szCs w:val="22"/>
        </w:rPr>
      </w:pPr>
    </w:p>
    <w:p w14:paraId="7154400D" w14:textId="77777777" w:rsidR="00B07BD7" w:rsidRPr="008A630A" w:rsidRDefault="00B07BD7" w:rsidP="00B07BD7">
      <w:pPr>
        <w:rPr>
          <w:rFonts w:ascii="Montserrat" w:hAnsi="Montserrat" w:cs="Tahoma"/>
          <w:color w:val="000000"/>
          <w:sz w:val="22"/>
          <w:szCs w:val="22"/>
        </w:rPr>
      </w:pPr>
    </w:p>
    <w:p w14:paraId="482A22F7" w14:textId="77777777" w:rsidR="00B07BD7" w:rsidRPr="008A630A" w:rsidRDefault="00B07BD7" w:rsidP="00B07BD7">
      <w:pPr>
        <w:rPr>
          <w:rFonts w:ascii="Montserrat" w:hAnsi="Montserrat" w:cs="Tahoma"/>
          <w:color w:val="000000"/>
          <w:sz w:val="22"/>
          <w:szCs w:val="22"/>
        </w:rPr>
      </w:pPr>
    </w:p>
    <w:p w14:paraId="138C3B78" w14:textId="77777777" w:rsidR="00B07BD7" w:rsidRPr="008A630A" w:rsidRDefault="00B07BD7" w:rsidP="00B07BD7">
      <w:pPr>
        <w:rPr>
          <w:rFonts w:ascii="Montserrat" w:hAnsi="Montserrat" w:cs="Tahoma"/>
          <w:color w:val="000000"/>
          <w:sz w:val="22"/>
          <w:szCs w:val="22"/>
        </w:rPr>
      </w:pPr>
    </w:p>
    <w:p w14:paraId="05D226FD" w14:textId="77777777" w:rsidR="00B07BD7" w:rsidRPr="008A630A" w:rsidRDefault="00B07BD7" w:rsidP="00B07BD7">
      <w:pPr>
        <w:rPr>
          <w:rFonts w:ascii="Montserrat" w:hAnsi="Montserrat" w:cs="Tahoma"/>
          <w:color w:val="000000"/>
          <w:sz w:val="22"/>
          <w:szCs w:val="22"/>
        </w:rPr>
      </w:pPr>
    </w:p>
    <w:p w14:paraId="6A2E7AD2" w14:textId="77777777" w:rsidR="00B07BD7" w:rsidRPr="008A630A" w:rsidRDefault="00B07BD7" w:rsidP="00B07BD7">
      <w:pPr>
        <w:rPr>
          <w:rFonts w:ascii="Montserrat" w:hAnsi="Montserrat" w:cs="Tahoma"/>
          <w:color w:val="000000"/>
          <w:sz w:val="22"/>
          <w:szCs w:val="22"/>
        </w:rPr>
      </w:pPr>
    </w:p>
    <w:p w14:paraId="142AAC00" w14:textId="77777777" w:rsidR="00B07BD7" w:rsidRDefault="00B07BD7" w:rsidP="00B07BD7">
      <w:pPr>
        <w:rPr>
          <w:rFonts w:ascii="Montserrat" w:hAnsi="Montserrat" w:cs="Tahoma"/>
          <w:color w:val="000000"/>
          <w:sz w:val="22"/>
          <w:szCs w:val="22"/>
        </w:rPr>
      </w:pPr>
    </w:p>
    <w:p w14:paraId="44152A15" w14:textId="77777777" w:rsidR="00F50F6D" w:rsidRPr="008A630A" w:rsidRDefault="00F50F6D" w:rsidP="00B07BD7">
      <w:pPr>
        <w:rPr>
          <w:rFonts w:ascii="Montserrat" w:hAnsi="Montserrat" w:cs="Tahoma"/>
          <w:color w:val="000000"/>
          <w:sz w:val="22"/>
          <w:szCs w:val="22"/>
        </w:rPr>
      </w:pPr>
    </w:p>
    <w:p w14:paraId="7AFC364D" w14:textId="77777777" w:rsidR="00B07BD7" w:rsidRPr="008A630A" w:rsidRDefault="00B07BD7" w:rsidP="00B07BD7">
      <w:pPr>
        <w:rPr>
          <w:rFonts w:ascii="Montserrat" w:hAnsi="Montserrat" w:cs="Tahoma"/>
          <w:color w:val="000000"/>
          <w:sz w:val="22"/>
          <w:szCs w:val="22"/>
        </w:rPr>
      </w:pPr>
    </w:p>
    <w:p w14:paraId="38BC1D89" w14:textId="77777777" w:rsidR="00B07BD7" w:rsidRPr="008A630A" w:rsidRDefault="00B07BD7" w:rsidP="00B71E0E">
      <w:pPr>
        <w:rPr>
          <w:rFonts w:ascii="Montserrat" w:hAnsi="Montserrat" w:cs="Tahoma"/>
          <w:color w:val="000000"/>
          <w:sz w:val="22"/>
          <w:szCs w:val="22"/>
        </w:rPr>
      </w:pPr>
    </w:p>
    <w:p w14:paraId="23C5EA76" w14:textId="77777777" w:rsidR="00290813" w:rsidRPr="008A630A" w:rsidRDefault="00434819" w:rsidP="00B71E0E">
      <w:pPr>
        <w:rPr>
          <w:rFonts w:ascii="Montserrat" w:hAnsi="Montserrat" w:cs="Tahoma"/>
          <w:color w:val="FF0000"/>
          <w:sz w:val="22"/>
          <w:szCs w:val="22"/>
        </w:rPr>
      </w:pPr>
      <w:r w:rsidRPr="008A630A">
        <w:rPr>
          <w:rFonts w:ascii="Montserrat" w:hAnsi="Montserrat" w:cs="Tahoma"/>
          <w:b/>
          <w:color w:val="000000"/>
          <w:sz w:val="22"/>
          <w:szCs w:val="22"/>
        </w:rPr>
        <w:t xml:space="preserve">Tell us exactly what </w:t>
      </w:r>
      <w:r w:rsidR="008255B7" w:rsidRPr="008A630A">
        <w:rPr>
          <w:rFonts w:ascii="Montserrat" w:hAnsi="Montserrat" w:cs="Tahoma"/>
          <w:b/>
          <w:color w:val="000000"/>
          <w:sz w:val="22"/>
          <w:szCs w:val="22"/>
        </w:rPr>
        <w:t>th</w:t>
      </w:r>
      <w:r w:rsidR="00E8467F" w:rsidRPr="008A630A">
        <w:rPr>
          <w:rFonts w:ascii="Montserrat" w:hAnsi="Montserrat" w:cs="Tahoma"/>
          <w:b/>
          <w:color w:val="000000"/>
          <w:sz w:val="22"/>
          <w:szCs w:val="22"/>
        </w:rPr>
        <w:t>is</w:t>
      </w:r>
      <w:r w:rsidRPr="008A630A">
        <w:rPr>
          <w:rFonts w:ascii="Montserrat" w:hAnsi="Montserrat" w:cs="Tahoma"/>
          <w:b/>
          <w:color w:val="000000"/>
          <w:sz w:val="22"/>
          <w:szCs w:val="22"/>
        </w:rPr>
        <w:t xml:space="preserve"> innovative initiative was. </w:t>
      </w:r>
      <w:r w:rsidR="001970F6" w:rsidRPr="008A630A">
        <w:rPr>
          <w:rFonts w:ascii="Montserrat" w:hAnsi="Montserrat" w:cs="Tahoma"/>
          <w:b/>
          <w:color w:val="000000"/>
          <w:sz w:val="22"/>
          <w:szCs w:val="22"/>
        </w:rPr>
        <w:t xml:space="preserve">Please note that we are not looking for things that others have done but which are new to </w:t>
      </w:r>
      <w:r w:rsidR="00853943">
        <w:rPr>
          <w:rFonts w:ascii="Montserrat" w:hAnsi="Montserrat" w:cs="Tahoma"/>
          <w:b/>
          <w:color w:val="000000"/>
          <w:sz w:val="22"/>
          <w:szCs w:val="22"/>
        </w:rPr>
        <w:t>the organization</w:t>
      </w:r>
      <w:r w:rsidR="001970F6" w:rsidRPr="008A630A">
        <w:rPr>
          <w:rFonts w:ascii="Montserrat" w:hAnsi="Montserrat" w:cs="Tahoma"/>
          <w:b/>
          <w:color w:val="000000"/>
          <w:sz w:val="22"/>
          <w:szCs w:val="22"/>
        </w:rPr>
        <w:t>. We are looking for things that are new and innovative, period.</w:t>
      </w:r>
      <w:r w:rsidR="00853943">
        <w:rPr>
          <w:rFonts w:ascii="Montserrat" w:hAnsi="Montserrat" w:cs="Tahoma"/>
          <w:b/>
          <w:color w:val="000000"/>
          <w:sz w:val="22"/>
          <w:szCs w:val="22"/>
        </w:rPr>
        <w:t xml:space="preserve"> </w:t>
      </w:r>
      <w:r w:rsidRPr="008A630A">
        <w:rPr>
          <w:rFonts w:ascii="Montserrat" w:hAnsi="Montserrat" w:cs="Tahoma"/>
          <w:color w:val="000000"/>
          <w:sz w:val="22"/>
          <w:szCs w:val="22"/>
        </w:rPr>
        <w:t xml:space="preserve">Tell us about the innovation, idea, program, or initiative </w:t>
      </w:r>
      <w:r w:rsidR="008255B7" w:rsidRPr="008A630A">
        <w:rPr>
          <w:rFonts w:ascii="Montserrat" w:hAnsi="Montserrat" w:cs="Tahoma"/>
          <w:color w:val="000000"/>
          <w:sz w:val="22"/>
          <w:szCs w:val="22"/>
        </w:rPr>
        <w:t>that was</w:t>
      </w:r>
      <w:r w:rsidRPr="008A630A">
        <w:rPr>
          <w:rFonts w:ascii="Montserrat" w:hAnsi="Montserrat" w:cs="Tahoma"/>
          <w:color w:val="000000"/>
          <w:sz w:val="22"/>
          <w:szCs w:val="22"/>
        </w:rPr>
        <w:t xml:space="preserve"> launched.</w:t>
      </w:r>
      <w:r w:rsidR="00E8467F" w:rsidRPr="008A630A">
        <w:rPr>
          <w:rFonts w:ascii="Montserrat" w:hAnsi="Montserrat" w:cs="Tahoma"/>
          <w:color w:val="000000"/>
          <w:sz w:val="22"/>
          <w:szCs w:val="22"/>
        </w:rPr>
        <w:t xml:space="preserve"> </w:t>
      </w:r>
      <w:r w:rsidRPr="008A630A">
        <w:rPr>
          <w:rFonts w:ascii="Montserrat" w:hAnsi="Montserrat" w:cs="Tahoma"/>
          <w:color w:val="FF0000"/>
          <w:sz w:val="22"/>
          <w:szCs w:val="22"/>
        </w:rPr>
        <w:t>(</w:t>
      </w:r>
      <w:r w:rsidR="00D129F4" w:rsidRPr="008A630A">
        <w:rPr>
          <w:rFonts w:ascii="Montserrat" w:hAnsi="Montserrat" w:cs="Tahoma"/>
          <w:color w:val="FF0000"/>
          <w:sz w:val="22"/>
          <w:szCs w:val="22"/>
        </w:rPr>
        <w:t xml:space="preserve">Maximum </w:t>
      </w:r>
      <w:r w:rsidRPr="008A630A">
        <w:rPr>
          <w:rFonts w:ascii="Montserrat" w:hAnsi="Montserrat" w:cs="Tahoma"/>
          <w:color w:val="FF0000"/>
          <w:sz w:val="22"/>
          <w:szCs w:val="22"/>
        </w:rPr>
        <w:t>200 words.)</w:t>
      </w:r>
    </w:p>
    <w:p w14:paraId="7AC07499" w14:textId="77777777" w:rsidR="00B07BD7" w:rsidRPr="008A630A" w:rsidRDefault="00B07BD7" w:rsidP="00B07BD7">
      <w:pPr>
        <w:rPr>
          <w:rFonts w:ascii="Montserrat" w:hAnsi="Montserrat" w:cs="Tahoma"/>
          <w:color w:val="000000"/>
          <w:sz w:val="22"/>
          <w:szCs w:val="22"/>
        </w:rPr>
      </w:pPr>
    </w:p>
    <w:p w14:paraId="44461994" w14:textId="77777777" w:rsidR="00B07BD7" w:rsidRPr="008A630A" w:rsidRDefault="00B07BD7" w:rsidP="00B07BD7">
      <w:pPr>
        <w:rPr>
          <w:rFonts w:ascii="Montserrat" w:hAnsi="Montserrat" w:cs="Tahoma"/>
          <w:color w:val="000000"/>
          <w:sz w:val="22"/>
          <w:szCs w:val="22"/>
        </w:rPr>
      </w:pPr>
    </w:p>
    <w:p w14:paraId="50501051" w14:textId="77777777" w:rsidR="00B07BD7" w:rsidRPr="008A630A" w:rsidRDefault="00B07BD7" w:rsidP="00B07BD7">
      <w:pPr>
        <w:rPr>
          <w:rFonts w:ascii="Montserrat" w:hAnsi="Montserrat" w:cs="Tahoma"/>
          <w:color w:val="000000"/>
          <w:sz w:val="22"/>
          <w:szCs w:val="22"/>
        </w:rPr>
      </w:pPr>
    </w:p>
    <w:p w14:paraId="2A8ECD31" w14:textId="77777777" w:rsidR="00B07BD7" w:rsidRPr="008A630A" w:rsidRDefault="00B07BD7" w:rsidP="00B07BD7">
      <w:pPr>
        <w:rPr>
          <w:rFonts w:ascii="Montserrat" w:hAnsi="Montserrat" w:cs="Tahoma"/>
          <w:color w:val="000000"/>
          <w:sz w:val="22"/>
          <w:szCs w:val="22"/>
        </w:rPr>
      </w:pPr>
    </w:p>
    <w:p w14:paraId="43629B81" w14:textId="77777777" w:rsidR="00F0471F" w:rsidRDefault="00F0471F" w:rsidP="00B71E0E">
      <w:pPr>
        <w:rPr>
          <w:rFonts w:ascii="Montserrat" w:hAnsi="Montserrat" w:cs="Tahoma"/>
          <w:b/>
          <w:color w:val="000000"/>
          <w:sz w:val="22"/>
          <w:szCs w:val="22"/>
        </w:rPr>
      </w:pPr>
    </w:p>
    <w:p w14:paraId="38F48160" w14:textId="77777777" w:rsidR="00A61C18" w:rsidRDefault="00A61C18" w:rsidP="00B71E0E">
      <w:pPr>
        <w:rPr>
          <w:rFonts w:ascii="Montserrat" w:hAnsi="Montserrat" w:cs="Tahoma"/>
          <w:b/>
          <w:color w:val="000000"/>
          <w:sz w:val="22"/>
          <w:szCs w:val="22"/>
        </w:rPr>
      </w:pPr>
    </w:p>
    <w:p w14:paraId="17140DBA" w14:textId="77777777" w:rsidR="00A61C18" w:rsidRDefault="00A61C18" w:rsidP="00B71E0E">
      <w:pPr>
        <w:rPr>
          <w:rFonts w:ascii="Montserrat" w:hAnsi="Montserrat" w:cs="Tahoma"/>
          <w:b/>
          <w:color w:val="000000"/>
          <w:sz w:val="22"/>
          <w:szCs w:val="22"/>
        </w:rPr>
      </w:pPr>
    </w:p>
    <w:p w14:paraId="775F67D7" w14:textId="77777777" w:rsidR="00A61C18" w:rsidRDefault="00A61C18" w:rsidP="00B71E0E">
      <w:pPr>
        <w:rPr>
          <w:rFonts w:ascii="Montserrat" w:hAnsi="Montserrat" w:cs="Tahoma"/>
          <w:b/>
          <w:color w:val="000000"/>
          <w:sz w:val="22"/>
          <w:szCs w:val="22"/>
        </w:rPr>
      </w:pPr>
    </w:p>
    <w:p w14:paraId="221FAA0E" w14:textId="77777777" w:rsidR="00A61C18" w:rsidRDefault="00A61C18" w:rsidP="00B71E0E">
      <w:pPr>
        <w:rPr>
          <w:rFonts w:ascii="Montserrat" w:hAnsi="Montserrat" w:cs="Tahoma"/>
          <w:b/>
          <w:color w:val="000000"/>
          <w:sz w:val="22"/>
          <w:szCs w:val="22"/>
        </w:rPr>
      </w:pPr>
    </w:p>
    <w:p w14:paraId="33CB93CF" w14:textId="77777777" w:rsidR="00A61C18" w:rsidRDefault="00A61C18" w:rsidP="00B71E0E">
      <w:pPr>
        <w:rPr>
          <w:rFonts w:ascii="Montserrat" w:hAnsi="Montserrat" w:cs="Tahoma"/>
          <w:b/>
          <w:color w:val="000000"/>
          <w:sz w:val="22"/>
          <w:szCs w:val="22"/>
        </w:rPr>
      </w:pPr>
    </w:p>
    <w:p w14:paraId="23F232EF" w14:textId="77777777" w:rsidR="00A61C18" w:rsidRDefault="00A61C18" w:rsidP="00B71E0E">
      <w:pPr>
        <w:rPr>
          <w:rFonts w:ascii="Montserrat" w:hAnsi="Montserrat" w:cs="Tahoma"/>
          <w:b/>
          <w:color w:val="000000"/>
          <w:sz w:val="22"/>
          <w:szCs w:val="22"/>
        </w:rPr>
      </w:pPr>
    </w:p>
    <w:p w14:paraId="1D98C049" w14:textId="77777777" w:rsidR="00A61C18" w:rsidRDefault="00A61C18" w:rsidP="00B71E0E">
      <w:pPr>
        <w:rPr>
          <w:rFonts w:ascii="Montserrat" w:hAnsi="Montserrat" w:cs="Tahoma"/>
          <w:b/>
          <w:color w:val="000000"/>
          <w:sz w:val="22"/>
          <w:szCs w:val="22"/>
        </w:rPr>
      </w:pPr>
    </w:p>
    <w:p w14:paraId="0815729C" w14:textId="77777777" w:rsidR="00A61C18" w:rsidRDefault="00A61C18" w:rsidP="00B71E0E">
      <w:pPr>
        <w:rPr>
          <w:rFonts w:ascii="Montserrat" w:hAnsi="Montserrat" w:cs="Tahoma"/>
          <w:b/>
          <w:color w:val="000000"/>
          <w:sz w:val="22"/>
          <w:szCs w:val="22"/>
        </w:rPr>
      </w:pPr>
    </w:p>
    <w:p w14:paraId="39DA8617" w14:textId="77777777" w:rsidR="00A61C18" w:rsidRDefault="00A61C18" w:rsidP="00B71E0E">
      <w:pPr>
        <w:rPr>
          <w:rFonts w:ascii="Montserrat" w:hAnsi="Montserrat" w:cs="Tahoma"/>
          <w:b/>
          <w:color w:val="000000"/>
          <w:sz w:val="22"/>
          <w:szCs w:val="22"/>
        </w:rPr>
      </w:pPr>
    </w:p>
    <w:p w14:paraId="0F56FBC5" w14:textId="77777777" w:rsidR="00A61C18" w:rsidRDefault="00A61C18" w:rsidP="00B71E0E">
      <w:pPr>
        <w:rPr>
          <w:rFonts w:ascii="Montserrat" w:hAnsi="Montserrat" w:cs="Tahoma"/>
          <w:b/>
          <w:color w:val="000000"/>
          <w:sz w:val="22"/>
          <w:szCs w:val="22"/>
        </w:rPr>
      </w:pPr>
    </w:p>
    <w:p w14:paraId="17057F1F" w14:textId="77777777" w:rsidR="00A61C18" w:rsidRDefault="00A61C18" w:rsidP="00B71E0E">
      <w:pPr>
        <w:rPr>
          <w:rFonts w:ascii="Montserrat" w:hAnsi="Montserrat" w:cs="Tahoma"/>
          <w:b/>
          <w:color w:val="000000"/>
          <w:sz w:val="22"/>
          <w:szCs w:val="22"/>
        </w:rPr>
      </w:pPr>
    </w:p>
    <w:p w14:paraId="48EA97D6" w14:textId="77777777" w:rsidR="00290813" w:rsidRPr="008A630A" w:rsidRDefault="00434819" w:rsidP="00B71E0E">
      <w:pPr>
        <w:rPr>
          <w:rFonts w:ascii="Montserrat" w:hAnsi="Montserrat" w:cs="Tahoma"/>
          <w:b/>
          <w:color w:val="000000"/>
          <w:sz w:val="22"/>
          <w:szCs w:val="22"/>
        </w:rPr>
      </w:pPr>
      <w:r w:rsidRPr="008A630A">
        <w:rPr>
          <w:rFonts w:ascii="Montserrat" w:hAnsi="Montserrat" w:cs="Tahoma"/>
          <w:b/>
          <w:color w:val="000000"/>
          <w:sz w:val="22"/>
          <w:szCs w:val="22"/>
        </w:rPr>
        <w:t xml:space="preserve">What were the results? </w:t>
      </w:r>
    </w:p>
    <w:p w14:paraId="6ACFC2D5" w14:textId="52558058" w:rsidR="00290813" w:rsidRPr="008A630A" w:rsidRDefault="00B07BD7" w:rsidP="00B71E0E">
      <w:pPr>
        <w:rPr>
          <w:rFonts w:ascii="Montserrat" w:hAnsi="Montserrat" w:cs="Tahoma"/>
          <w:color w:val="000000"/>
          <w:sz w:val="22"/>
          <w:szCs w:val="22"/>
        </w:rPr>
      </w:pPr>
      <w:r w:rsidRPr="008A630A">
        <w:rPr>
          <w:rFonts w:ascii="Montserrat" w:hAnsi="Montserrat" w:cs="Tahoma"/>
          <w:color w:val="000000"/>
          <w:sz w:val="22"/>
          <w:szCs w:val="22"/>
        </w:rPr>
        <w:t>So,</w:t>
      </w:r>
      <w:r w:rsidR="00434819" w:rsidRPr="008A630A">
        <w:rPr>
          <w:rFonts w:ascii="Montserrat" w:hAnsi="Montserrat" w:cs="Tahoma"/>
          <w:color w:val="000000"/>
          <w:sz w:val="22"/>
          <w:szCs w:val="22"/>
        </w:rPr>
        <w:t xml:space="preserve"> what happened? </w:t>
      </w:r>
      <w:r w:rsidR="00D129F4" w:rsidRPr="008A630A">
        <w:rPr>
          <w:rFonts w:ascii="Montserrat" w:hAnsi="Montserrat" w:cs="Tahoma"/>
          <w:color w:val="000000"/>
          <w:sz w:val="22"/>
          <w:szCs w:val="22"/>
        </w:rPr>
        <w:t xml:space="preserve">What results were expected/desired? </w:t>
      </w:r>
      <w:r w:rsidR="00434819" w:rsidRPr="008A630A">
        <w:rPr>
          <w:rFonts w:ascii="Montserrat" w:hAnsi="Montserrat" w:cs="Tahoma"/>
          <w:color w:val="000000"/>
          <w:sz w:val="22"/>
          <w:szCs w:val="22"/>
        </w:rPr>
        <w:t xml:space="preserve">What were the specific, </w:t>
      </w:r>
      <w:r w:rsidR="00D129F4" w:rsidRPr="008A630A">
        <w:rPr>
          <w:rFonts w:ascii="Montserrat" w:hAnsi="Montserrat" w:cs="Tahoma"/>
          <w:color w:val="000000"/>
          <w:sz w:val="22"/>
          <w:szCs w:val="22"/>
        </w:rPr>
        <w:t xml:space="preserve">measurable – </w:t>
      </w:r>
      <w:r w:rsidR="00434819" w:rsidRPr="008A630A">
        <w:rPr>
          <w:rFonts w:ascii="Montserrat" w:hAnsi="Montserrat" w:cs="Tahoma"/>
          <w:color w:val="000000"/>
          <w:sz w:val="22"/>
          <w:szCs w:val="22"/>
        </w:rPr>
        <w:t xml:space="preserve">and </w:t>
      </w:r>
      <w:r w:rsidR="003966A9" w:rsidRPr="008A630A">
        <w:rPr>
          <w:rFonts w:ascii="Montserrat" w:hAnsi="Montserrat" w:cs="Tahoma"/>
          <w:color w:val="000000"/>
          <w:sz w:val="22"/>
          <w:szCs w:val="22"/>
        </w:rPr>
        <w:t>we hope</w:t>
      </w:r>
      <w:r w:rsidR="00D129F4" w:rsidRPr="008A630A">
        <w:rPr>
          <w:rFonts w:ascii="Montserrat" w:hAnsi="Montserrat" w:cs="Tahoma"/>
          <w:color w:val="000000"/>
          <w:sz w:val="22"/>
          <w:szCs w:val="22"/>
        </w:rPr>
        <w:t xml:space="preserve">, inspiring – </w:t>
      </w:r>
      <w:r w:rsidR="00434819" w:rsidRPr="008A630A">
        <w:rPr>
          <w:rFonts w:ascii="Montserrat" w:hAnsi="Montserrat" w:cs="Tahoma"/>
          <w:color w:val="000000"/>
          <w:sz w:val="22"/>
          <w:szCs w:val="22"/>
        </w:rPr>
        <w:t xml:space="preserve">results? </w:t>
      </w:r>
      <w:r w:rsidR="000837E2" w:rsidRPr="008A630A">
        <w:rPr>
          <w:rFonts w:ascii="Montserrat" w:hAnsi="Montserrat" w:cs="Tahoma"/>
          <w:color w:val="000000"/>
          <w:sz w:val="22"/>
          <w:szCs w:val="22"/>
        </w:rPr>
        <w:t>Provide us with the actual data.</w:t>
      </w:r>
      <w:r w:rsidR="000837E2" w:rsidRPr="008A630A">
        <w:rPr>
          <w:rFonts w:ascii="Montserrat" w:hAnsi="Montserrat" w:cs="Tahoma"/>
          <w:color w:val="FF0000"/>
          <w:sz w:val="22"/>
          <w:szCs w:val="22"/>
        </w:rPr>
        <w:t xml:space="preserve"> </w:t>
      </w:r>
      <w:r w:rsidR="001970F6" w:rsidRPr="008A630A">
        <w:rPr>
          <w:rFonts w:ascii="Montserrat" w:hAnsi="Montserrat" w:cs="Tahoma"/>
          <w:color w:val="FF0000"/>
          <w:sz w:val="22"/>
          <w:szCs w:val="22"/>
        </w:rPr>
        <w:t xml:space="preserve">Data is </w:t>
      </w:r>
      <w:r w:rsidR="00BA589C" w:rsidRPr="008A630A">
        <w:rPr>
          <w:rFonts w:ascii="Montserrat" w:hAnsi="Montserrat" w:cs="Tahoma"/>
          <w:color w:val="FF0000"/>
          <w:sz w:val="22"/>
          <w:szCs w:val="22"/>
        </w:rPr>
        <w:t>particularly important</w:t>
      </w:r>
      <w:r w:rsidR="001970F6" w:rsidRPr="008A630A">
        <w:rPr>
          <w:rFonts w:ascii="Montserrat" w:hAnsi="Montserrat" w:cs="Tahoma"/>
          <w:color w:val="FF0000"/>
          <w:sz w:val="22"/>
          <w:szCs w:val="22"/>
        </w:rPr>
        <w:t xml:space="preserve"> in determining the extent </w:t>
      </w:r>
      <w:r w:rsidR="00F6284F">
        <w:rPr>
          <w:rFonts w:ascii="Montserrat" w:hAnsi="Montserrat" w:cs="Tahoma"/>
          <w:color w:val="FF0000"/>
          <w:sz w:val="22"/>
          <w:szCs w:val="22"/>
        </w:rPr>
        <w:t xml:space="preserve">to which </w:t>
      </w:r>
      <w:r w:rsidR="001970F6" w:rsidRPr="008A630A">
        <w:rPr>
          <w:rFonts w:ascii="Montserrat" w:hAnsi="Montserrat" w:cs="Tahoma"/>
          <w:color w:val="FF0000"/>
          <w:sz w:val="22"/>
          <w:szCs w:val="22"/>
        </w:rPr>
        <w:t xml:space="preserve">the innovation was successful. </w:t>
      </w:r>
      <w:r w:rsidR="00434819" w:rsidRPr="008A630A">
        <w:rPr>
          <w:rFonts w:ascii="Montserrat" w:hAnsi="Montserrat" w:cs="Tahoma"/>
          <w:color w:val="FF0000"/>
          <w:sz w:val="22"/>
          <w:szCs w:val="22"/>
        </w:rPr>
        <w:t>(</w:t>
      </w:r>
      <w:r w:rsidR="00D129F4" w:rsidRPr="008A630A">
        <w:rPr>
          <w:rFonts w:ascii="Montserrat" w:hAnsi="Montserrat" w:cs="Tahoma"/>
          <w:color w:val="FF0000"/>
          <w:sz w:val="22"/>
          <w:szCs w:val="22"/>
        </w:rPr>
        <w:t xml:space="preserve">Maximum </w:t>
      </w:r>
      <w:r w:rsidR="00434819" w:rsidRPr="008A630A">
        <w:rPr>
          <w:rFonts w:ascii="Montserrat" w:hAnsi="Montserrat" w:cs="Tahoma"/>
          <w:color w:val="FF0000"/>
          <w:sz w:val="22"/>
          <w:szCs w:val="22"/>
        </w:rPr>
        <w:t>200 words.)</w:t>
      </w:r>
    </w:p>
    <w:p w14:paraId="3F725A44" w14:textId="77777777" w:rsidR="006D6B03" w:rsidRPr="008A630A" w:rsidRDefault="006D6B03" w:rsidP="00B71E0E">
      <w:pPr>
        <w:pStyle w:val="Heading4"/>
        <w:rPr>
          <w:rFonts w:ascii="Montserrat" w:hAnsi="Montserrat" w:cs="Tahoma"/>
          <w:sz w:val="22"/>
          <w:szCs w:val="22"/>
        </w:rPr>
      </w:pPr>
    </w:p>
    <w:p w14:paraId="20FDCA55" w14:textId="77777777" w:rsidR="00D57726" w:rsidRPr="008A630A" w:rsidRDefault="00D57726" w:rsidP="00F365C9">
      <w:pPr>
        <w:pStyle w:val="Heading4"/>
        <w:rPr>
          <w:rFonts w:ascii="Montserrat" w:hAnsi="Montserrat" w:cs="Tahoma"/>
          <w:sz w:val="22"/>
          <w:szCs w:val="22"/>
        </w:rPr>
      </w:pPr>
    </w:p>
    <w:p w14:paraId="4347DA5F" w14:textId="77777777" w:rsidR="00D57726" w:rsidRPr="008A630A" w:rsidRDefault="00D57726" w:rsidP="00F365C9">
      <w:pPr>
        <w:pStyle w:val="Heading4"/>
        <w:rPr>
          <w:rFonts w:ascii="Montserrat" w:hAnsi="Montserrat" w:cs="Tahoma"/>
          <w:sz w:val="22"/>
          <w:szCs w:val="22"/>
        </w:rPr>
      </w:pPr>
    </w:p>
    <w:p w14:paraId="369150E5" w14:textId="77777777" w:rsidR="00D57726" w:rsidRPr="008A630A" w:rsidRDefault="00D57726" w:rsidP="00F365C9">
      <w:pPr>
        <w:pStyle w:val="Heading4"/>
        <w:rPr>
          <w:rFonts w:ascii="Montserrat" w:hAnsi="Montserrat" w:cs="Tahoma"/>
          <w:sz w:val="22"/>
          <w:szCs w:val="22"/>
        </w:rPr>
      </w:pPr>
    </w:p>
    <w:p w14:paraId="7FD9279F" w14:textId="77777777" w:rsidR="00D57726" w:rsidRPr="008A630A" w:rsidRDefault="00D57726" w:rsidP="00F365C9">
      <w:pPr>
        <w:pStyle w:val="Heading4"/>
        <w:rPr>
          <w:rFonts w:ascii="Montserrat" w:hAnsi="Montserrat" w:cs="Tahoma"/>
          <w:sz w:val="22"/>
          <w:szCs w:val="22"/>
        </w:rPr>
      </w:pPr>
    </w:p>
    <w:p w14:paraId="48D1F513" w14:textId="77777777" w:rsidR="00684201" w:rsidRDefault="00684201" w:rsidP="00F365C9">
      <w:pPr>
        <w:pStyle w:val="Heading4"/>
        <w:rPr>
          <w:rFonts w:ascii="Montserrat" w:hAnsi="Montserrat" w:cs="Tahoma"/>
          <w:sz w:val="22"/>
          <w:szCs w:val="22"/>
        </w:rPr>
      </w:pPr>
    </w:p>
    <w:p w14:paraId="39B3AC8D" w14:textId="77777777" w:rsidR="00684201" w:rsidRDefault="00684201" w:rsidP="00F365C9">
      <w:pPr>
        <w:pStyle w:val="Heading4"/>
        <w:rPr>
          <w:rFonts w:ascii="Montserrat" w:hAnsi="Montserrat" w:cs="Tahoma"/>
          <w:sz w:val="22"/>
          <w:szCs w:val="22"/>
        </w:rPr>
      </w:pPr>
    </w:p>
    <w:p w14:paraId="3CEF5E1C" w14:textId="77777777" w:rsidR="00684201" w:rsidRDefault="00684201" w:rsidP="00F365C9">
      <w:pPr>
        <w:pStyle w:val="Heading4"/>
        <w:rPr>
          <w:rFonts w:ascii="Montserrat" w:hAnsi="Montserrat" w:cs="Tahoma"/>
          <w:sz w:val="22"/>
          <w:szCs w:val="22"/>
        </w:rPr>
      </w:pPr>
    </w:p>
    <w:p w14:paraId="45FA3D8D" w14:textId="77777777" w:rsidR="00684201" w:rsidRDefault="00684201" w:rsidP="00F365C9">
      <w:pPr>
        <w:pStyle w:val="Heading4"/>
        <w:rPr>
          <w:rFonts w:ascii="Montserrat" w:hAnsi="Montserrat" w:cs="Tahoma"/>
          <w:sz w:val="22"/>
          <w:szCs w:val="22"/>
        </w:rPr>
      </w:pPr>
    </w:p>
    <w:p w14:paraId="2C181AD9" w14:textId="77777777" w:rsidR="00684201" w:rsidRDefault="00684201" w:rsidP="00684201"/>
    <w:p w14:paraId="33CABB64" w14:textId="77777777" w:rsidR="00684201" w:rsidRPr="00684201" w:rsidRDefault="00684201" w:rsidP="00684201"/>
    <w:p w14:paraId="0383CCE4" w14:textId="77777777" w:rsidR="00684201" w:rsidRDefault="00684201" w:rsidP="00F365C9">
      <w:pPr>
        <w:pStyle w:val="Heading4"/>
        <w:rPr>
          <w:rFonts w:ascii="Montserrat" w:hAnsi="Montserrat" w:cs="Tahoma"/>
          <w:sz w:val="22"/>
          <w:szCs w:val="22"/>
        </w:rPr>
      </w:pPr>
    </w:p>
    <w:p w14:paraId="7257E6F8" w14:textId="77777777" w:rsidR="00684201" w:rsidRDefault="00684201" w:rsidP="00F365C9">
      <w:pPr>
        <w:pStyle w:val="Heading4"/>
        <w:rPr>
          <w:rFonts w:ascii="Montserrat" w:hAnsi="Montserrat" w:cs="Tahoma"/>
          <w:sz w:val="22"/>
          <w:szCs w:val="22"/>
        </w:rPr>
      </w:pPr>
    </w:p>
    <w:p w14:paraId="3144B560" w14:textId="77777777" w:rsidR="00290813" w:rsidRPr="00D20150" w:rsidRDefault="00434819" w:rsidP="00F365C9">
      <w:pPr>
        <w:pStyle w:val="Heading4"/>
        <w:rPr>
          <w:rFonts w:ascii="Montserrat" w:hAnsi="Montserrat" w:cs="Tahoma"/>
          <w:sz w:val="22"/>
          <w:szCs w:val="22"/>
        </w:rPr>
      </w:pPr>
      <w:r w:rsidRPr="00D20150">
        <w:rPr>
          <w:rFonts w:ascii="Montserrat" w:hAnsi="Montserrat" w:cs="Tahoma"/>
          <w:sz w:val="22"/>
          <w:szCs w:val="22"/>
        </w:rPr>
        <w:t xml:space="preserve">Step </w:t>
      </w:r>
      <w:r w:rsidR="00B71E0E" w:rsidRPr="00D20150">
        <w:rPr>
          <w:rFonts w:ascii="Montserrat" w:hAnsi="Montserrat" w:cs="Tahoma"/>
          <w:sz w:val="22"/>
          <w:szCs w:val="22"/>
        </w:rPr>
        <w:t xml:space="preserve">2    </w:t>
      </w:r>
      <w:r w:rsidRPr="00D20150">
        <w:rPr>
          <w:rFonts w:ascii="Montserrat" w:hAnsi="Montserrat" w:cs="Tahoma"/>
          <w:sz w:val="22"/>
          <w:szCs w:val="22"/>
        </w:rPr>
        <w:t xml:space="preserve"> </w:t>
      </w:r>
      <w:r w:rsidR="00F77623">
        <w:rPr>
          <w:rFonts w:ascii="Montserrat" w:hAnsi="Montserrat" w:cs="Tahoma"/>
          <w:sz w:val="22"/>
          <w:szCs w:val="22"/>
        </w:rPr>
        <w:t xml:space="preserve">You may provide </w:t>
      </w:r>
      <w:r w:rsidRPr="00D20150">
        <w:rPr>
          <w:rFonts w:ascii="Montserrat" w:hAnsi="Montserrat" w:cs="Tahoma"/>
          <w:sz w:val="22"/>
          <w:szCs w:val="22"/>
        </w:rPr>
        <w:t xml:space="preserve">supportive </w:t>
      </w:r>
      <w:r w:rsidR="00F0471F" w:rsidRPr="00D20150">
        <w:rPr>
          <w:rFonts w:ascii="Montserrat" w:hAnsi="Montserrat" w:cs="Tahoma"/>
          <w:sz w:val="22"/>
          <w:szCs w:val="22"/>
        </w:rPr>
        <w:t>documentation.</w:t>
      </w:r>
    </w:p>
    <w:p w14:paraId="33EEF253" w14:textId="77777777" w:rsidR="00377AA8" w:rsidRDefault="00F77623" w:rsidP="00B71E0E">
      <w:pPr>
        <w:pStyle w:val="Heading4"/>
        <w:rPr>
          <w:rFonts w:ascii="Montserrat" w:hAnsi="Montserrat" w:cs="Tahoma"/>
          <w:b w:val="0"/>
          <w:bCs/>
          <w:color w:val="000000"/>
          <w:sz w:val="22"/>
          <w:szCs w:val="22"/>
        </w:rPr>
      </w:pPr>
      <w:r>
        <w:rPr>
          <w:rFonts w:ascii="Montserrat" w:hAnsi="Montserrat" w:cs="Tahoma"/>
          <w:b w:val="0"/>
          <w:bCs/>
          <w:color w:val="000000"/>
          <w:sz w:val="22"/>
          <w:szCs w:val="22"/>
        </w:rPr>
        <w:t xml:space="preserve">The entry form should be concise and kept within the specified maximum word counts. Length does not equate to quality. Limit attachments; if supportive documentation is needed, URLs within the form are preferred.  </w:t>
      </w:r>
    </w:p>
    <w:p w14:paraId="70D33ACF" w14:textId="77777777" w:rsidR="00B07BD7" w:rsidRDefault="00B07BD7" w:rsidP="00B07BD7">
      <w:pPr>
        <w:rPr>
          <w:rFonts w:ascii="Montserrat" w:hAnsi="Montserrat" w:cs="Tahoma"/>
          <w:sz w:val="22"/>
          <w:szCs w:val="22"/>
        </w:rPr>
      </w:pPr>
    </w:p>
    <w:p w14:paraId="7283FD2D" w14:textId="77777777" w:rsidR="00684201" w:rsidRDefault="00684201" w:rsidP="00B07BD7">
      <w:pPr>
        <w:rPr>
          <w:rFonts w:ascii="Montserrat" w:hAnsi="Montserrat" w:cs="Tahoma"/>
          <w:sz w:val="22"/>
          <w:szCs w:val="22"/>
        </w:rPr>
      </w:pPr>
    </w:p>
    <w:p w14:paraId="4C94896E" w14:textId="77777777" w:rsidR="00684201" w:rsidRDefault="00684201" w:rsidP="00B07BD7">
      <w:pPr>
        <w:rPr>
          <w:rFonts w:ascii="Montserrat" w:hAnsi="Montserrat" w:cs="Tahoma"/>
          <w:sz w:val="22"/>
          <w:szCs w:val="22"/>
        </w:rPr>
      </w:pPr>
    </w:p>
    <w:p w14:paraId="796911F5" w14:textId="77777777" w:rsidR="00684201" w:rsidRDefault="00684201" w:rsidP="00B07BD7">
      <w:pPr>
        <w:rPr>
          <w:rFonts w:ascii="Montserrat" w:hAnsi="Montserrat" w:cs="Tahoma"/>
          <w:sz w:val="22"/>
          <w:szCs w:val="22"/>
        </w:rPr>
      </w:pPr>
    </w:p>
    <w:p w14:paraId="4EE2CB68" w14:textId="77777777" w:rsidR="00684201" w:rsidRPr="008A630A" w:rsidRDefault="00684201" w:rsidP="00B07BD7">
      <w:pPr>
        <w:rPr>
          <w:rFonts w:ascii="Montserrat" w:hAnsi="Montserrat" w:cs="Tahoma"/>
          <w:sz w:val="22"/>
          <w:szCs w:val="22"/>
        </w:rPr>
      </w:pPr>
    </w:p>
    <w:p w14:paraId="6DA221BB" w14:textId="77777777" w:rsidR="00F0471F" w:rsidRDefault="00F0471F" w:rsidP="00B71E0E">
      <w:pPr>
        <w:pStyle w:val="Heading4"/>
        <w:rPr>
          <w:rFonts w:ascii="Montserrat" w:hAnsi="Montserrat" w:cs="Tahoma"/>
          <w:sz w:val="22"/>
          <w:szCs w:val="22"/>
        </w:rPr>
      </w:pPr>
    </w:p>
    <w:p w14:paraId="7FF4F1AD" w14:textId="77777777" w:rsidR="00F0471F" w:rsidRDefault="00F0471F" w:rsidP="00B71E0E">
      <w:pPr>
        <w:pStyle w:val="Heading4"/>
        <w:rPr>
          <w:rFonts w:ascii="Montserrat" w:hAnsi="Montserrat" w:cs="Tahoma"/>
          <w:sz w:val="22"/>
          <w:szCs w:val="22"/>
        </w:rPr>
      </w:pPr>
    </w:p>
    <w:p w14:paraId="72E865AB" w14:textId="77777777" w:rsidR="00684201" w:rsidRDefault="00684201" w:rsidP="00684201"/>
    <w:p w14:paraId="589139A5" w14:textId="77777777" w:rsidR="00684201" w:rsidRPr="00684201" w:rsidRDefault="00684201" w:rsidP="00684201"/>
    <w:p w14:paraId="565D57C4" w14:textId="77777777" w:rsidR="00F0471F" w:rsidRDefault="00F0471F" w:rsidP="00B71E0E">
      <w:pPr>
        <w:pStyle w:val="Heading4"/>
        <w:rPr>
          <w:rFonts w:ascii="Montserrat" w:hAnsi="Montserrat" w:cs="Tahoma"/>
          <w:sz w:val="22"/>
          <w:szCs w:val="22"/>
        </w:rPr>
      </w:pPr>
    </w:p>
    <w:p w14:paraId="55FCD876" w14:textId="77777777" w:rsidR="00F0471F" w:rsidRDefault="00F0471F" w:rsidP="00B71E0E">
      <w:pPr>
        <w:pStyle w:val="Heading4"/>
        <w:rPr>
          <w:rFonts w:ascii="Montserrat" w:hAnsi="Montserrat" w:cs="Tahoma"/>
          <w:sz w:val="22"/>
          <w:szCs w:val="22"/>
        </w:rPr>
      </w:pPr>
    </w:p>
    <w:p w14:paraId="60091409" w14:textId="77777777" w:rsidR="00F0471F" w:rsidRDefault="00F0471F" w:rsidP="00B71E0E">
      <w:pPr>
        <w:pStyle w:val="Heading4"/>
        <w:rPr>
          <w:rFonts w:ascii="Montserrat" w:hAnsi="Montserrat" w:cs="Tahoma"/>
          <w:sz w:val="22"/>
          <w:szCs w:val="22"/>
        </w:rPr>
      </w:pPr>
    </w:p>
    <w:p w14:paraId="5752900F" w14:textId="77777777" w:rsidR="00F0471F" w:rsidRDefault="00F0471F" w:rsidP="00B71E0E">
      <w:pPr>
        <w:pStyle w:val="Heading4"/>
        <w:rPr>
          <w:rFonts w:ascii="Montserrat" w:hAnsi="Montserrat" w:cs="Tahoma"/>
          <w:sz w:val="22"/>
          <w:szCs w:val="22"/>
        </w:rPr>
      </w:pPr>
      <w:r>
        <w:rPr>
          <w:rFonts w:ascii="Montserrat" w:hAnsi="Montserrat" w:cs="Tahoma"/>
          <w:sz w:val="22"/>
          <w:szCs w:val="22"/>
        </w:rPr>
        <w:t xml:space="preserve">Step 3     </w:t>
      </w:r>
      <w:r w:rsidR="003004D7">
        <w:rPr>
          <w:rFonts w:ascii="Montserrat" w:hAnsi="Montserrat" w:cs="Tahoma"/>
          <w:sz w:val="22"/>
          <w:szCs w:val="22"/>
        </w:rPr>
        <w:t>Prize Money Plans</w:t>
      </w:r>
      <w:r w:rsidR="009F6FF8">
        <w:rPr>
          <w:rFonts w:ascii="Montserrat" w:hAnsi="Montserrat" w:cs="Tahoma"/>
          <w:sz w:val="22"/>
          <w:szCs w:val="22"/>
        </w:rPr>
        <w:t>.</w:t>
      </w:r>
    </w:p>
    <w:p w14:paraId="156D73C8" w14:textId="77777777" w:rsidR="00E412A9" w:rsidRPr="008A630A" w:rsidRDefault="003004D7" w:rsidP="00E412A9">
      <w:pPr>
        <w:rPr>
          <w:rFonts w:ascii="Montserrat" w:hAnsi="Montserrat" w:cs="Tahoma"/>
          <w:color w:val="000000"/>
          <w:sz w:val="22"/>
          <w:szCs w:val="22"/>
        </w:rPr>
      </w:pPr>
      <w:r w:rsidRPr="003004D7">
        <w:rPr>
          <w:rFonts w:ascii="Montserrat" w:hAnsi="Montserrat" w:cs="Tahoma"/>
          <w:color w:val="000000"/>
          <w:sz w:val="22"/>
          <w:szCs w:val="22"/>
        </w:rPr>
        <w:t xml:space="preserve">Describe how you intend to use the </w:t>
      </w:r>
      <w:r w:rsidR="000C2A76">
        <w:rPr>
          <w:rFonts w:ascii="Montserrat" w:hAnsi="Montserrat" w:cs="Tahoma"/>
          <w:color w:val="000000"/>
          <w:sz w:val="22"/>
          <w:szCs w:val="22"/>
        </w:rPr>
        <w:t>US</w:t>
      </w:r>
      <w:r w:rsidRPr="003004D7">
        <w:rPr>
          <w:rFonts w:ascii="Montserrat" w:hAnsi="Montserrat" w:cs="Tahoma"/>
          <w:color w:val="000000"/>
          <w:sz w:val="22"/>
          <w:szCs w:val="22"/>
        </w:rPr>
        <w:t xml:space="preserve">$10,000 prize money if your entry is selected as the winner. </w:t>
      </w:r>
      <w:r w:rsidR="00E412A9" w:rsidRPr="008A630A">
        <w:rPr>
          <w:rFonts w:ascii="Montserrat" w:hAnsi="Montserrat" w:cs="Tahoma"/>
          <w:color w:val="FF0000"/>
          <w:sz w:val="22"/>
          <w:szCs w:val="22"/>
        </w:rPr>
        <w:t>(Maximum 200 words.)</w:t>
      </w:r>
    </w:p>
    <w:p w14:paraId="22FF7B73" w14:textId="77777777" w:rsidR="003004D7" w:rsidRPr="003004D7" w:rsidRDefault="003004D7" w:rsidP="003004D7">
      <w:pPr>
        <w:rPr>
          <w:rFonts w:ascii="Montserrat" w:hAnsi="Montserrat" w:cs="Tahoma"/>
          <w:color w:val="000000"/>
          <w:sz w:val="22"/>
          <w:szCs w:val="22"/>
        </w:rPr>
      </w:pPr>
    </w:p>
    <w:p w14:paraId="3E2FC2AB" w14:textId="77777777" w:rsidR="003004D7" w:rsidRDefault="003004D7" w:rsidP="00B71E0E">
      <w:pPr>
        <w:pStyle w:val="Heading4"/>
        <w:rPr>
          <w:rFonts w:ascii="Montserrat" w:hAnsi="Montserrat" w:cs="Tahoma"/>
          <w:sz w:val="22"/>
          <w:szCs w:val="22"/>
        </w:rPr>
      </w:pPr>
    </w:p>
    <w:p w14:paraId="494BF66F" w14:textId="77777777" w:rsidR="002F06C1" w:rsidRPr="002F06C1" w:rsidRDefault="002F06C1" w:rsidP="002F06C1"/>
    <w:p w14:paraId="0239D1C6" w14:textId="77777777" w:rsidR="003004D7" w:rsidRDefault="003004D7" w:rsidP="00B71E0E">
      <w:pPr>
        <w:pStyle w:val="Heading4"/>
        <w:rPr>
          <w:rFonts w:ascii="Montserrat" w:hAnsi="Montserrat" w:cs="Tahoma"/>
          <w:sz w:val="22"/>
          <w:szCs w:val="22"/>
        </w:rPr>
      </w:pPr>
    </w:p>
    <w:p w14:paraId="7F315D69" w14:textId="77777777" w:rsidR="00A61C18" w:rsidRDefault="00A61C18" w:rsidP="00A61C18"/>
    <w:p w14:paraId="23D9861A" w14:textId="77777777" w:rsidR="00A61C18" w:rsidRDefault="00A61C18" w:rsidP="00A61C18"/>
    <w:p w14:paraId="6AFA4EB6" w14:textId="77777777" w:rsidR="00A61C18" w:rsidRDefault="00A61C18" w:rsidP="00A61C18"/>
    <w:p w14:paraId="1FAA8FF5" w14:textId="77777777" w:rsidR="00A61C18" w:rsidRDefault="00A61C18" w:rsidP="00A61C18"/>
    <w:p w14:paraId="6D617CF2" w14:textId="77777777" w:rsidR="00A61C18" w:rsidRDefault="00A61C18" w:rsidP="00A61C18"/>
    <w:p w14:paraId="5003530A" w14:textId="77777777" w:rsidR="00A61C18" w:rsidRDefault="00A61C18" w:rsidP="00A61C18"/>
    <w:p w14:paraId="2A957BAE" w14:textId="77777777" w:rsidR="00A61C18" w:rsidRDefault="00A61C18" w:rsidP="00A61C18"/>
    <w:p w14:paraId="43B67BE8" w14:textId="77777777" w:rsidR="00A61C18" w:rsidRDefault="00A61C18" w:rsidP="00A61C18"/>
    <w:p w14:paraId="4ABC47E0" w14:textId="77777777" w:rsidR="00A61C18" w:rsidRDefault="00A61C18" w:rsidP="00A61C18"/>
    <w:p w14:paraId="341E38FD" w14:textId="77777777" w:rsidR="00A61C18" w:rsidRDefault="00A61C18" w:rsidP="00A61C18"/>
    <w:p w14:paraId="067D08DF" w14:textId="77777777" w:rsidR="00A61C18" w:rsidRDefault="00A61C18" w:rsidP="00A61C18"/>
    <w:p w14:paraId="05CA0704" w14:textId="77777777" w:rsidR="00A61C18" w:rsidRDefault="00A61C18" w:rsidP="00A61C18"/>
    <w:p w14:paraId="327BDA2E" w14:textId="77777777" w:rsidR="00A61C18" w:rsidRPr="00A61C18" w:rsidRDefault="00A61C18" w:rsidP="00A61C18"/>
    <w:p w14:paraId="546DD341" w14:textId="77777777" w:rsidR="003004D7" w:rsidRDefault="003004D7" w:rsidP="00B71E0E">
      <w:pPr>
        <w:pStyle w:val="Heading4"/>
        <w:rPr>
          <w:rFonts w:ascii="Montserrat" w:hAnsi="Montserrat" w:cs="Tahoma"/>
          <w:sz w:val="22"/>
          <w:szCs w:val="22"/>
        </w:rPr>
      </w:pPr>
    </w:p>
    <w:p w14:paraId="144E3577" w14:textId="77777777" w:rsidR="002F06C1" w:rsidRDefault="002F06C1" w:rsidP="002F06C1">
      <w:pPr>
        <w:pStyle w:val="Heading4"/>
        <w:rPr>
          <w:rFonts w:ascii="Montserrat" w:hAnsi="Montserrat" w:cs="Tahoma"/>
          <w:sz w:val="22"/>
          <w:szCs w:val="22"/>
        </w:rPr>
      </w:pPr>
      <w:r w:rsidRPr="008A630A">
        <w:rPr>
          <w:rFonts w:ascii="Montserrat" w:hAnsi="Montserrat" w:cs="Tahoma"/>
          <w:sz w:val="22"/>
          <w:szCs w:val="22"/>
        </w:rPr>
        <w:t xml:space="preserve">Step </w:t>
      </w:r>
      <w:r>
        <w:rPr>
          <w:rFonts w:ascii="Montserrat" w:hAnsi="Montserrat" w:cs="Tahoma"/>
          <w:sz w:val="22"/>
          <w:szCs w:val="22"/>
        </w:rPr>
        <w:t>4</w:t>
      </w:r>
      <w:r w:rsidRPr="008A630A">
        <w:rPr>
          <w:rFonts w:ascii="Montserrat" w:hAnsi="Montserrat" w:cs="Tahoma"/>
          <w:sz w:val="22"/>
          <w:szCs w:val="22"/>
        </w:rPr>
        <w:t xml:space="preserve">     </w:t>
      </w:r>
      <w:r w:rsidR="009F6FF8">
        <w:rPr>
          <w:rFonts w:ascii="Montserrat" w:hAnsi="Montserrat" w:cs="Tahoma"/>
          <w:sz w:val="22"/>
          <w:szCs w:val="22"/>
        </w:rPr>
        <w:t>What else would help?</w:t>
      </w:r>
    </w:p>
    <w:p w14:paraId="1765C956" w14:textId="35299007" w:rsidR="002F06C1" w:rsidRDefault="002F06C1" w:rsidP="002F06C1">
      <w:pPr>
        <w:pStyle w:val="Heading4"/>
        <w:rPr>
          <w:rFonts w:ascii="Montserrat" w:hAnsi="Montserrat" w:cs="Tahoma"/>
          <w:b w:val="0"/>
          <w:bCs/>
          <w:color w:val="000000"/>
          <w:sz w:val="22"/>
          <w:szCs w:val="22"/>
        </w:rPr>
      </w:pPr>
      <w:r>
        <w:rPr>
          <w:rFonts w:ascii="Montserrat" w:hAnsi="Montserrat" w:cs="Tahoma"/>
          <w:b w:val="0"/>
          <w:bCs/>
          <w:color w:val="000000"/>
          <w:sz w:val="22"/>
          <w:szCs w:val="22"/>
        </w:rPr>
        <w:t>If your entry is selected as the winner, describe what types of assistance—other than financial—would help enhance or advance this initiative</w:t>
      </w:r>
      <w:r w:rsidR="00FE2E96">
        <w:rPr>
          <w:rFonts w:ascii="Montserrat" w:hAnsi="Montserrat" w:cs="Tahoma"/>
          <w:b w:val="0"/>
          <w:bCs/>
          <w:color w:val="000000"/>
          <w:sz w:val="22"/>
          <w:szCs w:val="22"/>
        </w:rPr>
        <w:t>.</w:t>
      </w:r>
      <w:r w:rsidR="007712AC">
        <w:rPr>
          <w:rFonts w:ascii="Montserrat" w:hAnsi="Montserrat" w:cs="Tahoma"/>
          <w:b w:val="0"/>
          <w:bCs/>
          <w:color w:val="000000"/>
          <w:sz w:val="22"/>
          <w:szCs w:val="22"/>
        </w:rPr>
        <w:t xml:space="preserve"> By way of example only:</w:t>
      </w:r>
      <w:r w:rsidR="00FE2E96">
        <w:rPr>
          <w:rFonts w:ascii="Montserrat" w:hAnsi="Montserrat" w:cs="Tahoma"/>
          <w:b w:val="0"/>
          <w:bCs/>
          <w:color w:val="000000"/>
          <w:sz w:val="22"/>
          <w:szCs w:val="22"/>
        </w:rPr>
        <w:t xml:space="preserve"> management guidance (marketing, finance, HR), training, </w:t>
      </w:r>
      <w:r w:rsidR="000C2A76">
        <w:rPr>
          <w:rFonts w:ascii="Montserrat" w:hAnsi="Montserrat" w:cs="Tahoma"/>
          <w:b w:val="0"/>
          <w:bCs/>
          <w:color w:val="000000"/>
          <w:sz w:val="22"/>
          <w:szCs w:val="22"/>
        </w:rPr>
        <w:t xml:space="preserve">access to technical expertise, volunteers, board members, introductions, </w:t>
      </w:r>
      <w:r w:rsidR="00FE2E96">
        <w:rPr>
          <w:rFonts w:ascii="Montserrat" w:hAnsi="Montserrat" w:cs="Tahoma"/>
          <w:b w:val="0"/>
          <w:bCs/>
          <w:color w:val="000000"/>
          <w:sz w:val="22"/>
          <w:szCs w:val="22"/>
        </w:rPr>
        <w:t>etc.</w:t>
      </w:r>
      <w:r>
        <w:rPr>
          <w:rFonts w:ascii="Montserrat" w:hAnsi="Montserrat" w:cs="Tahoma"/>
          <w:b w:val="0"/>
          <w:bCs/>
          <w:color w:val="000000"/>
          <w:sz w:val="22"/>
          <w:szCs w:val="22"/>
        </w:rPr>
        <w:t xml:space="preserve"> </w:t>
      </w:r>
      <w:r w:rsidR="00E10AC4" w:rsidRPr="00E10AC4">
        <w:rPr>
          <w:rFonts w:ascii="Montserrat" w:hAnsi="Montserrat" w:cs="Tahoma"/>
          <w:b w:val="0"/>
          <w:bCs/>
          <w:sz w:val="22"/>
          <w:szCs w:val="22"/>
        </w:rPr>
        <w:t>(Maximum 200 words.)</w:t>
      </w:r>
    </w:p>
    <w:p w14:paraId="36E99713" w14:textId="77777777" w:rsidR="003004D7" w:rsidRDefault="003004D7" w:rsidP="00B71E0E">
      <w:pPr>
        <w:pStyle w:val="Heading4"/>
        <w:rPr>
          <w:rFonts w:ascii="Montserrat" w:hAnsi="Montserrat" w:cs="Tahoma"/>
          <w:sz w:val="22"/>
          <w:szCs w:val="22"/>
        </w:rPr>
      </w:pPr>
    </w:p>
    <w:p w14:paraId="3A557B89" w14:textId="77777777" w:rsidR="00F27ADC" w:rsidRDefault="00F27ADC" w:rsidP="00684201"/>
    <w:p w14:paraId="7C71031E" w14:textId="77777777" w:rsidR="00F27ADC" w:rsidRDefault="00F27ADC" w:rsidP="00684201"/>
    <w:p w14:paraId="169199A0" w14:textId="77777777" w:rsidR="00F27ADC" w:rsidRDefault="00F27ADC" w:rsidP="00684201"/>
    <w:p w14:paraId="6ABF4F30" w14:textId="77777777" w:rsidR="00F27ADC" w:rsidRDefault="00F27ADC" w:rsidP="00684201"/>
    <w:p w14:paraId="484DC9E4" w14:textId="77777777" w:rsidR="00F27ADC" w:rsidRDefault="00F27ADC" w:rsidP="00684201"/>
    <w:p w14:paraId="6B47076B" w14:textId="77777777" w:rsidR="00684201" w:rsidRDefault="00684201" w:rsidP="00684201"/>
    <w:p w14:paraId="1EF47AAD" w14:textId="77777777" w:rsidR="00684201" w:rsidRDefault="00684201" w:rsidP="00684201"/>
    <w:p w14:paraId="2412FA6B" w14:textId="77777777" w:rsidR="00684201" w:rsidRPr="00684201" w:rsidRDefault="00684201" w:rsidP="00684201"/>
    <w:p w14:paraId="071D9DDC" w14:textId="77777777" w:rsidR="003004D7" w:rsidRDefault="003004D7" w:rsidP="00B71E0E">
      <w:pPr>
        <w:pStyle w:val="Heading4"/>
        <w:rPr>
          <w:rFonts w:ascii="Montserrat" w:hAnsi="Montserrat" w:cs="Tahoma"/>
          <w:sz w:val="22"/>
          <w:szCs w:val="22"/>
        </w:rPr>
      </w:pPr>
    </w:p>
    <w:p w14:paraId="163DC33C" w14:textId="77777777" w:rsidR="003004D7" w:rsidRDefault="003004D7" w:rsidP="00B71E0E">
      <w:pPr>
        <w:pStyle w:val="Heading4"/>
        <w:rPr>
          <w:rFonts w:ascii="Montserrat" w:hAnsi="Montserrat" w:cs="Tahoma"/>
          <w:sz w:val="22"/>
          <w:szCs w:val="22"/>
        </w:rPr>
      </w:pPr>
    </w:p>
    <w:p w14:paraId="5A77A51E" w14:textId="77777777" w:rsidR="00290813" w:rsidRPr="008A630A" w:rsidRDefault="002F1C96" w:rsidP="00B71E0E">
      <w:pPr>
        <w:pStyle w:val="Heading4"/>
        <w:rPr>
          <w:rFonts w:ascii="Montserrat" w:hAnsi="Montserrat" w:cs="Tahoma"/>
          <w:sz w:val="22"/>
          <w:szCs w:val="22"/>
        </w:rPr>
      </w:pPr>
      <w:r>
        <w:rPr>
          <w:rFonts w:ascii="Montserrat" w:hAnsi="Montserrat" w:cs="Tahoma"/>
          <w:sz w:val="22"/>
          <w:szCs w:val="22"/>
        </w:rPr>
        <w:br w:type="page"/>
      </w:r>
      <w:r w:rsidR="00434819" w:rsidRPr="008A630A">
        <w:rPr>
          <w:rFonts w:ascii="Montserrat" w:hAnsi="Montserrat" w:cs="Tahoma"/>
          <w:sz w:val="22"/>
          <w:szCs w:val="22"/>
        </w:rPr>
        <w:lastRenderedPageBreak/>
        <w:t xml:space="preserve">Step </w:t>
      </w:r>
      <w:r w:rsidR="002F06C1">
        <w:rPr>
          <w:rFonts w:ascii="Montserrat" w:hAnsi="Montserrat" w:cs="Tahoma"/>
          <w:sz w:val="22"/>
          <w:szCs w:val="22"/>
        </w:rPr>
        <w:t>5</w:t>
      </w:r>
      <w:r w:rsidR="00B71E0E" w:rsidRPr="008A630A">
        <w:rPr>
          <w:rFonts w:ascii="Montserrat" w:hAnsi="Montserrat" w:cs="Tahoma"/>
          <w:sz w:val="22"/>
          <w:szCs w:val="22"/>
        </w:rPr>
        <w:t xml:space="preserve">     </w:t>
      </w:r>
      <w:r w:rsidR="00434819" w:rsidRPr="008A630A">
        <w:rPr>
          <w:rFonts w:ascii="Montserrat" w:hAnsi="Montserrat" w:cs="Tahoma"/>
          <w:sz w:val="22"/>
          <w:szCs w:val="22"/>
        </w:rPr>
        <w:t xml:space="preserve">Fill in </w:t>
      </w:r>
      <w:r w:rsidR="008255B7" w:rsidRPr="008A630A">
        <w:rPr>
          <w:rFonts w:ascii="Montserrat" w:hAnsi="Montserrat" w:cs="Tahoma"/>
          <w:sz w:val="22"/>
          <w:szCs w:val="22"/>
        </w:rPr>
        <w:t>the</w:t>
      </w:r>
      <w:r w:rsidR="00434819" w:rsidRPr="008A630A">
        <w:rPr>
          <w:rFonts w:ascii="Montserrat" w:hAnsi="Montserrat" w:cs="Tahoma"/>
          <w:sz w:val="22"/>
          <w:szCs w:val="22"/>
        </w:rPr>
        <w:t xml:space="preserve"> contact information</w:t>
      </w:r>
      <w:r w:rsidR="00E412A9">
        <w:rPr>
          <w:rFonts w:ascii="Montserrat" w:hAnsi="Montserrat" w:cs="Tahoma"/>
          <w:sz w:val="22"/>
          <w:szCs w:val="22"/>
        </w:rPr>
        <w:t>.</w:t>
      </w:r>
    </w:p>
    <w:p w14:paraId="3B066550" w14:textId="0052B2B1" w:rsidR="00290813" w:rsidRPr="008A630A" w:rsidRDefault="00B613C2" w:rsidP="00B71E0E">
      <w:pPr>
        <w:rPr>
          <w:rFonts w:ascii="Montserrat" w:hAnsi="Montserrat" w:cs="Tahoma"/>
          <w:color w:val="000000"/>
          <w:sz w:val="22"/>
          <w:szCs w:val="22"/>
        </w:rPr>
      </w:pPr>
      <w:r w:rsidRPr="00B613C2">
        <w:rPr>
          <w:rFonts w:ascii="Montserrat" w:hAnsi="Montserrat" w:cs="Tahoma"/>
          <w:color w:val="000000"/>
          <w:sz w:val="22"/>
          <w:szCs w:val="22"/>
        </w:rPr>
        <w:t xml:space="preserve">Complete the information below for the person </w:t>
      </w:r>
      <w:r>
        <w:rPr>
          <w:rFonts w:ascii="Montserrat" w:hAnsi="Montserrat" w:cs="Tahoma"/>
          <w:color w:val="000000"/>
          <w:sz w:val="22"/>
          <w:szCs w:val="22"/>
        </w:rPr>
        <w:t>at</w:t>
      </w:r>
      <w:r w:rsidRPr="00B613C2">
        <w:rPr>
          <w:rFonts w:ascii="Montserrat" w:hAnsi="Montserrat" w:cs="Tahoma"/>
          <w:color w:val="000000"/>
          <w:sz w:val="22"/>
          <w:szCs w:val="22"/>
        </w:rPr>
        <w:t xml:space="preserve"> the </w:t>
      </w:r>
      <w:r w:rsidRPr="0089364B">
        <w:rPr>
          <w:rFonts w:ascii="Montserrat" w:hAnsi="Montserrat" w:cs="Tahoma"/>
          <w:color w:val="000000"/>
          <w:sz w:val="22"/>
          <w:szCs w:val="22"/>
          <w:u w:val="single"/>
        </w:rPr>
        <w:t>nominated</w:t>
      </w:r>
      <w:r w:rsidRPr="00B613C2">
        <w:rPr>
          <w:rFonts w:ascii="Montserrat" w:hAnsi="Montserrat" w:cs="Tahoma"/>
          <w:color w:val="000000"/>
          <w:sz w:val="22"/>
          <w:szCs w:val="22"/>
        </w:rPr>
        <w:t xml:space="preserve"> organization with whom we should communicate regarding this entry</w:t>
      </w:r>
      <w:r>
        <w:rPr>
          <w:rFonts w:ascii="Montserrat" w:hAnsi="Montserrat" w:cs="Tahoma"/>
          <w:color w:val="000000"/>
          <w:sz w:val="22"/>
          <w:szCs w:val="22"/>
        </w:rPr>
        <w:t>.</w:t>
      </w:r>
      <w:r w:rsidR="00434819" w:rsidRPr="008A630A">
        <w:rPr>
          <w:rFonts w:ascii="Montserrat" w:hAnsi="Montserrat" w:cs="Tahoma"/>
          <w:color w:val="000000"/>
          <w:sz w:val="22"/>
          <w:szCs w:val="22"/>
        </w:rPr>
        <w:t xml:space="preserve"> </w:t>
      </w:r>
    </w:p>
    <w:p w14:paraId="7F6979BD" w14:textId="77777777" w:rsidR="00E8467F" w:rsidRPr="008A630A" w:rsidRDefault="00E8467F" w:rsidP="00B71E0E">
      <w:pPr>
        <w:rPr>
          <w:rFonts w:ascii="Montserrat" w:hAnsi="Montserrat" w:cs="Tahoma"/>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8"/>
        <w:gridCol w:w="5272"/>
      </w:tblGrid>
      <w:tr w:rsidR="00434819" w:rsidRPr="008A630A" w14:paraId="3D119C70" w14:textId="77777777" w:rsidTr="003D204E">
        <w:tc>
          <w:tcPr>
            <w:tcW w:w="4878" w:type="dxa"/>
            <w:vAlign w:val="center"/>
          </w:tcPr>
          <w:p w14:paraId="0C703309" w14:textId="77777777" w:rsidR="00C04CF8" w:rsidRPr="008A630A" w:rsidRDefault="00434819" w:rsidP="00B71E0E">
            <w:pPr>
              <w:rPr>
                <w:rFonts w:ascii="Montserrat" w:hAnsi="Montserrat" w:cs="Tahoma"/>
                <w:color w:val="000000"/>
                <w:sz w:val="22"/>
                <w:szCs w:val="22"/>
              </w:rPr>
            </w:pPr>
            <w:bookmarkStart w:id="1" w:name="_Hlk66382791"/>
            <w:r w:rsidRPr="008A630A">
              <w:rPr>
                <w:rFonts w:ascii="Montserrat" w:hAnsi="Montserrat" w:cs="Tahoma"/>
                <w:color w:val="000000"/>
                <w:sz w:val="22"/>
                <w:szCs w:val="22"/>
              </w:rPr>
              <w:t>NAME:</w:t>
            </w:r>
          </w:p>
        </w:tc>
        <w:tc>
          <w:tcPr>
            <w:tcW w:w="5418" w:type="dxa"/>
          </w:tcPr>
          <w:p w14:paraId="47629EFC" w14:textId="77777777" w:rsidR="00C04CF8" w:rsidRPr="008A630A" w:rsidRDefault="00C04CF8" w:rsidP="00B71E0E">
            <w:pPr>
              <w:rPr>
                <w:rFonts w:ascii="Montserrat" w:hAnsi="Montserrat" w:cs="Tahoma"/>
                <w:color w:val="000000"/>
                <w:sz w:val="22"/>
                <w:szCs w:val="22"/>
              </w:rPr>
            </w:pPr>
          </w:p>
          <w:p w14:paraId="2D7A04A9" w14:textId="77777777" w:rsidR="00C04CF8" w:rsidRPr="008A630A" w:rsidRDefault="00C04CF8" w:rsidP="00B71E0E">
            <w:pPr>
              <w:rPr>
                <w:rFonts w:ascii="Montserrat" w:hAnsi="Montserrat" w:cs="Tahoma"/>
                <w:color w:val="000000"/>
                <w:sz w:val="22"/>
                <w:szCs w:val="22"/>
              </w:rPr>
            </w:pPr>
          </w:p>
        </w:tc>
      </w:tr>
      <w:tr w:rsidR="00434819" w:rsidRPr="008A630A" w14:paraId="50E23D11" w14:textId="77777777" w:rsidTr="003D204E">
        <w:tc>
          <w:tcPr>
            <w:tcW w:w="4878" w:type="dxa"/>
            <w:vAlign w:val="center"/>
          </w:tcPr>
          <w:p w14:paraId="67AB54BE" w14:textId="77777777" w:rsidR="00C04CF8" w:rsidRPr="008A630A" w:rsidRDefault="00434819" w:rsidP="00B71E0E">
            <w:pPr>
              <w:rPr>
                <w:rFonts w:ascii="Montserrat" w:hAnsi="Montserrat" w:cs="Tahoma"/>
                <w:color w:val="000000"/>
                <w:sz w:val="22"/>
                <w:szCs w:val="22"/>
              </w:rPr>
            </w:pPr>
            <w:r w:rsidRPr="008A630A">
              <w:rPr>
                <w:rFonts w:ascii="Montserrat" w:hAnsi="Montserrat" w:cs="Tahoma"/>
                <w:color w:val="000000"/>
                <w:sz w:val="22"/>
                <w:szCs w:val="22"/>
              </w:rPr>
              <w:t>TITLE:</w:t>
            </w:r>
          </w:p>
        </w:tc>
        <w:tc>
          <w:tcPr>
            <w:tcW w:w="5418" w:type="dxa"/>
          </w:tcPr>
          <w:p w14:paraId="32DEF7FB" w14:textId="77777777" w:rsidR="00C04CF8" w:rsidRPr="008A630A" w:rsidRDefault="00C04CF8" w:rsidP="00B71E0E">
            <w:pPr>
              <w:rPr>
                <w:rFonts w:ascii="Montserrat" w:hAnsi="Montserrat" w:cs="Tahoma"/>
                <w:color w:val="000000"/>
                <w:sz w:val="22"/>
                <w:szCs w:val="22"/>
              </w:rPr>
            </w:pPr>
          </w:p>
          <w:p w14:paraId="2EDC34CC" w14:textId="77777777" w:rsidR="00C04CF8" w:rsidRPr="008A630A" w:rsidRDefault="00C04CF8" w:rsidP="00B71E0E">
            <w:pPr>
              <w:rPr>
                <w:rFonts w:ascii="Montserrat" w:hAnsi="Montserrat" w:cs="Tahoma"/>
                <w:color w:val="000000"/>
                <w:sz w:val="22"/>
                <w:szCs w:val="22"/>
              </w:rPr>
            </w:pPr>
          </w:p>
        </w:tc>
      </w:tr>
      <w:tr w:rsidR="00434819" w:rsidRPr="008A630A" w14:paraId="70CE5818" w14:textId="77777777" w:rsidTr="003D204E">
        <w:tc>
          <w:tcPr>
            <w:tcW w:w="4878" w:type="dxa"/>
            <w:vAlign w:val="center"/>
          </w:tcPr>
          <w:p w14:paraId="124D8F8B" w14:textId="77777777" w:rsidR="00C04CF8" w:rsidRPr="008A630A" w:rsidRDefault="00434819" w:rsidP="00B71E0E">
            <w:pPr>
              <w:rPr>
                <w:rFonts w:ascii="Montserrat" w:hAnsi="Montserrat" w:cs="Tahoma"/>
                <w:color w:val="000000"/>
                <w:sz w:val="22"/>
                <w:szCs w:val="22"/>
              </w:rPr>
            </w:pPr>
            <w:r w:rsidRPr="008A630A">
              <w:rPr>
                <w:rFonts w:ascii="Montserrat" w:hAnsi="Montserrat" w:cs="Tahoma"/>
                <w:color w:val="000000"/>
                <w:sz w:val="22"/>
                <w:szCs w:val="22"/>
              </w:rPr>
              <w:t>ORGANIZATION:</w:t>
            </w:r>
          </w:p>
        </w:tc>
        <w:tc>
          <w:tcPr>
            <w:tcW w:w="5418" w:type="dxa"/>
          </w:tcPr>
          <w:p w14:paraId="44887D38" w14:textId="77777777" w:rsidR="00C04CF8" w:rsidRPr="008A630A" w:rsidRDefault="00C04CF8" w:rsidP="00B71E0E">
            <w:pPr>
              <w:rPr>
                <w:rFonts w:ascii="Montserrat" w:hAnsi="Montserrat" w:cs="Tahoma"/>
                <w:color w:val="000000"/>
                <w:sz w:val="22"/>
                <w:szCs w:val="22"/>
              </w:rPr>
            </w:pPr>
          </w:p>
          <w:p w14:paraId="4338B040" w14:textId="77777777" w:rsidR="00C04CF8" w:rsidRPr="008A630A" w:rsidRDefault="00C04CF8" w:rsidP="00B71E0E">
            <w:pPr>
              <w:rPr>
                <w:rFonts w:ascii="Montserrat" w:hAnsi="Montserrat" w:cs="Tahoma"/>
                <w:color w:val="000000"/>
                <w:sz w:val="22"/>
                <w:szCs w:val="22"/>
              </w:rPr>
            </w:pPr>
          </w:p>
        </w:tc>
      </w:tr>
      <w:tr w:rsidR="00434819" w:rsidRPr="008A630A" w14:paraId="5969B320" w14:textId="77777777" w:rsidTr="003D204E">
        <w:tc>
          <w:tcPr>
            <w:tcW w:w="4878" w:type="dxa"/>
            <w:vAlign w:val="center"/>
          </w:tcPr>
          <w:p w14:paraId="3716908C" w14:textId="77777777" w:rsidR="00C04CF8" w:rsidRPr="008A630A" w:rsidRDefault="00434819" w:rsidP="00B71E0E">
            <w:pPr>
              <w:rPr>
                <w:rFonts w:ascii="Montserrat" w:hAnsi="Montserrat" w:cs="Tahoma"/>
                <w:color w:val="000000"/>
                <w:sz w:val="22"/>
                <w:szCs w:val="22"/>
              </w:rPr>
            </w:pPr>
            <w:r w:rsidRPr="008A630A">
              <w:rPr>
                <w:rFonts w:ascii="Montserrat" w:hAnsi="Montserrat" w:cs="Tahoma"/>
                <w:color w:val="000000"/>
                <w:sz w:val="22"/>
                <w:szCs w:val="22"/>
              </w:rPr>
              <w:t>ADDRESS:</w:t>
            </w:r>
          </w:p>
        </w:tc>
        <w:tc>
          <w:tcPr>
            <w:tcW w:w="5418" w:type="dxa"/>
          </w:tcPr>
          <w:p w14:paraId="77B42033" w14:textId="77777777" w:rsidR="00C04CF8" w:rsidRPr="008A630A" w:rsidRDefault="00C04CF8" w:rsidP="00B71E0E">
            <w:pPr>
              <w:rPr>
                <w:rFonts w:ascii="Montserrat" w:hAnsi="Montserrat" w:cs="Tahoma"/>
                <w:color w:val="000000"/>
                <w:sz w:val="22"/>
                <w:szCs w:val="22"/>
              </w:rPr>
            </w:pPr>
          </w:p>
          <w:p w14:paraId="54444075" w14:textId="77777777" w:rsidR="00C04CF8" w:rsidRPr="008A630A" w:rsidRDefault="00C04CF8" w:rsidP="00B71E0E">
            <w:pPr>
              <w:rPr>
                <w:rFonts w:ascii="Montserrat" w:hAnsi="Montserrat" w:cs="Tahoma"/>
                <w:color w:val="000000"/>
                <w:sz w:val="22"/>
                <w:szCs w:val="22"/>
              </w:rPr>
            </w:pPr>
          </w:p>
        </w:tc>
      </w:tr>
      <w:tr w:rsidR="00434819" w:rsidRPr="008A630A" w14:paraId="239FB333" w14:textId="77777777" w:rsidTr="003D204E">
        <w:tc>
          <w:tcPr>
            <w:tcW w:w="4878" w:type="dxa"/>
            <w:vAlign w:val="center"/>
          </w:tcPr>
          <w:p w14:paraId="4709BEAC" w14:textId="77777777" w:rsidR="00C04CF8" w:rsidRPr="008A630A" w:rsidRDefault="00434819" w:rsidP="00B71E0E">
            <w:pPr>
              <w:rPr>
                <w:rFonts w:ascii="Montserrat" w:hAnsi="Montserrat" w:cs="Tahoma"/>
                <w:color w:val="000000"/>
                <w:sz w:val="22"/>
                <w:szCs w:val="22"/>
              </w:rPr>
            </w:pPr>
            <w:r w:rsidRPr="008A630A">
              <w:rPr>
                <w:rFonts w:ascii="Montserrat" w:hAnsi="Montserrat" w:cs="Tahoma"/>
                <w:color w:val="000000"/>
                <w:sz w:val="22"/>
                <w:szCs w:val="22"/>
              </w:rPr>
              <w:t>CITY/STATE-PROVINCE:</w:t>
            </w:r>
          </w:p>
        </w:tc>
        <w:tc>
          <w:tcPr>
            <w:tcW w:w="5418" w:type="dxa"/>
          </w:tcPr>
          <w:p w14:paraId="5BE4A37A" w14:textId="77777777" w:rsidR="00C04CF8" w:rsidRPr="008A630A" w:rsidRDefault="00C04CF8" w:rsidP="00B71E0E">
            <w:pPr>
              <w:rPr>
                <w:rFonts w:ascii="Montserrat" w:hAnsi="Montserrat" w:cs="Tahoma"/>
                <w:color w:val="000000"/>
                <w:sz w:val="22"/>
                <w:szCs w:val="22"/>
              </w:rPr>
            </w:pPr>
          </w:p>
          <w:p w14:paraId="6D6054BC" w14:textId="77777777" w:rsidR="00C04CF8" w:rsidRPr="008A630A" w:rsidRDefault="00C04CF8" w:rsidP="00B71E0E">
            <w:pPr>
              <w:rPr>
                <w:rFonts w:ascii="Montserrat" w:hAnsi="Montserrat" w:cs="Tahoma"/>
                <w:color w:val="000000"/>
                <w:sz w:val="22"/>
                <w:szCs w:val="22"/>
              </w:rPr>
            </w:pPr>
          </w:p>
        </w:tc>
      </w:tr>
      <w:tr w:rsidR="00434819" w:rsidRPr="008A630A" w14:paraId="49D29B81" w14:textId="77777777" w:rsidTr="003D204E">
        <w:tc>
          <w:tcPr>
            <w:tcW w:w="4878" w:type="dxa"/>
            <w:vAlign w:val="center"/>
          </w:tcPr>
          <w:p w14:paraId="40AA6B97" w14:textId="77777777" w:rsidR="00FB247F" w:rsidRDefault="00434819" w:rsidP="00B71E0E">
            <w:pPr>
              <w:rPr>
                <w:rFonts w:ascii="Montserrat" w:hAnsi="Montserrat" w:cs="Tahoma"/>
                <w:color w:val="000000"/>
                <w:sz w:val="22"/>
                <w:szCs w:val="22"/>
              </w:rPr>
            </w:pPr>
            <w:r w:rsidRPr="008A630A">
              <w:rPr>
                <w:rFonts w:ascii="Montserrat" w:hAnsi="Montserrat" w:cs="Tahoma"/>
                <w:color w:val="000000"/>
                <w:sz w:val="22"/>
                <w:szCs w:val="22"/>
              </w:rPr>
              <w:t>ZIP/POSTAL CODE</w:t>
            </w:r>
            <w:r w:rsidR="00FB247F">
              <w:rPr>
                <w:rFonts w:ascii="Montserrat" w:hAnsi="Montserrat" w:cs="Tahoma"/>
                <w:color w:val="000000"/>
                <w:sz w:val="22"/>
                <w:szCs w:val="22"/>
              </w:rPr>
              <w:t xml:space="preserve">  </w:t>
            </w:r>
          </w:p>
          <w:p w14:paraId="64EE654E" w14:textId="77777777" w:rsidR="00C04CF8" w:rsidRPr="008A630A" w:rsidRDefault="00FB247F" w:rsidP="00B71E0E">
            <w:pPr>
              <w:rPr>
                <w:rFonts w:ascii="Montserrat" w:hAnsi="Montserrat" w:cs="Tahoma"/>
                <w:color w:val="000000"/>
                <w:sz w:val="22"/>
                <w:szCs w:val="22"/>
              </w:rPr>
            </w:pPr>
            <w:r>
              <w:rPr>
                <w:rFonts w:ascii="Montserrat" w:hAnsi="Montserrat" w:cs="Tahoma"/>
                <w:color w:val="000000"/>
                <w:sz w:val="22"/>
                <w:szCs w:val="22"/>
              </w:rPr>
              <w:t>&amp;</w:t>
            </w:r>
            <w:r w:rsidR="00994292">
              <w:rPr>
                <w:rFonts w:ascii="Montserrat" w:hAnsi="Montserrat" w:cs="Tahoma"/>
                <w:color w:val="000000"/>
                <w:sz w:val="22"/>
                <w:szCs w:val="22"/>
              </w:rPr>
              <w:t xml:space="preserve"> </w:t>
            </w:r>
            <w:r w:rsidR="00F26A6D" w:rsidRPr="008A630A">
              <w:rPr>
                <w:rFonts w:ascii="Montserrat" w:hAnsi="Montserrat" w:cs="Tahoma"/>
                <w:color w:val="000000"/>
                <w:sz w:val="22"/>
                <w:szCs w:val="22"/>
              </w:rPr>
              <w:t>COUNTRY (if non-U.S.)</w:t>
            </w:r>
            <w:r w:rsidR="00434819" w:rsidRPr="008A630A">
              <w:rPr>
                <w:rFonts w:ascii="Montserrat" w:hAnsi="Montserrat" w:cs="Tahoma"/>
                <w:color w:val="000000"/>
                <w:sz w:val="22"/>
                <w:szCs w:val="22"/>
              </w:rPr>
              <w:t>:</w:t>
            </w:r>
          </w:p>
        </w:tc>
        <w:tc>
          <w:tcPr>
            <w:tcW w:w="5418" w:type="dxa"/>
          </w:tcPr>
          <w:p w14:paraId="28B15F4B" w14:textId="77777777" w:rsidR="00C04CF8" w:rsidRPr="008A630A" w:rsidRDefault="00C04CF8" w:rsidP="00B71E0E">
            <w:pPr>
              <w:rPr>
                <w:rFonts w:ascii="Montserrat" w:hAnsi="Montserrat" w:cs="Tahoma"/>
                <w:color w:val="000000"/>
                <w:sz w:val="22"/>
                <w:szCs w:val="22"/>
              </w:rPr>
            </w:pPr>
          </w:p>
          <w:p w14:paraId="37A180AF" w14:textId="77777777" w:rsidR="00C04CF8" w:rsidRPr="008A630A" w:rsidRDefault="00C04CF8" w:rsidP="00B71E0E">
            <w:pPr>
              <w:rPr>
                <w:rFonts w:ascii="Montserrat" w:hAnsi="Montserrat" w:cs="Tahoma"/>
                <w:color w:val="000000"/>
                <w:sz w:val="22"/>
                <w:szCs w:val="22"/>
              </w:rPr>
            </w:pPr>
          </w:p>
        </w:tc>
      </w:tr>
      <w:tr w:rsidR="00434819" w:rsidRPr="008A630A" w14:paraId="7CA92A16" w14:textId="77777777" w:rsidTr="003D204E">
        <w:tc>
          <w:tcPr>
            <w:tcW w:w="4878" w:type="dxa"/>
            <w:vAlign w:val="center"/>
          </w:tcPr>
          <w:p w14:paraId="2FA48D37" w14:textId="77777777" w:rsidR="00994292" w:rsidRDefault="00434819" w:rsidP="00B71E0E">
            <w:pPr>
              <w:rPr>
                <w:rFonts w:ascii="Montserrat" w:hAnsi="Montserrat" w:cs="Tahoma"/>
                <w:color w:val="000000"/>
                <w:sz w:val="22"/>
                <w:szCs w:val="22"/>
              </w:rPr>
            </w:pPr>
            <w:r w:rsidRPr="008A630A">
              <w:rPr>
                <w:rFonts w:ascii="Montserrat" w:hAnsi="Montserrat" w:cs="Tahoma"/>
                <w:color w:val="000000"/>
                <w:sz w:val="22"/>
                <w:szCs w:val="22"/>
              </w:rPr>
              <w:t xml:space="preserve">DIRECT TELEPHONE </w:t>
            </w:r>
          </w:p>
          <w:p w14:paraId="56CA394A" w14:textId="77777777" w:rsidR="00C04CF8" w:rsidRPr="008A630A" w:rsidRDefault="00DB58B3" w:rsidP="00B71E0E">
            <w:pPr>
              <w:rPr>
                <w:rFonts w:ascii="Montserrat" w:hAnsi="Montserrat" w:cs="Tahoma"/>
                <w:color w:val="000000"/>
                <w:sz w:val="22"/>
                <w:szCs w:val="22"/>
              </w:rPr>
            </w:pPr>
            <w:r>
              <w:rPr>
                <w:rFonts w:ascii="Montserrat" w:hAnsi="Montserrat" w:cs="Tahoma"/>
                <w:color w:val="000000"/>
                <w:sz w:val="22"/>
                <w:szCs w:val="22"/>
              </w:rPr>
              <w:t>(</w:t>
            </w:r>
            <w:r w:rsidR="00434819" w:rsidRPr="008A630A">
              <w:rPr>
                <w:rFonts w:ascii="Montserrat" w:hAnsi="Montserrat" w:cs="Tahoma"/>
                <w:color w:val="000000"/>
                <w:sz w:val="22"/>
                <w:szCs w:val="22"/>
              </w:rPr>
              <w:t>includ</w:t>
            </w:r>
            <w:r>
              <w:rPr>
                <w:rFonts w:ascii="Montserrat" w:hAnsi="Montserrat" w:cs="Tahoma"/>
                <w:color w:val="000000"/>
                <w:sz w:val="22"/>
                <w:szCs w:val="22"/>
              </w:rPr>
              <w:t>e</w:t>
            </w:r>
            <w:r w:rsidR="00434819" w:rsidRPr="008A630A">
              <w:rPr>
                <w:rFonts w:ascii="Montserrat" w:hAnsi="Montserrat" w:cs="Tahoma"/>
                <w:color w:val="000000"/>
                <w:sz w:val="22"/>
                <w:szCs w:val="22"/>
              </w:rPr>
              <w:t xml:space="preserve"> area code</w:t>
            </w:r>
            <w:r>
              <w:rPr>
                <w:rFonts w:ascii="Montserrat" w:hAnsi="Montserrat" w:cs="Tahoma"/>
                <w:color w:val="000000"/>
                <w:sz w:val="22"/>
                <w:szCs w:val="22"/>
              </w:rPr>
              <w:t>; for numbers outside of North America, the country code</w:t>
            </w:r>
            <w:r w:rsidR="00434819" w:rsidRPr="008A630A">
              <w:rPr>
                <w:rFonts w:ascii="Montserrat" w:hAnsi="Montserrat" w:cs="Tahoma"/>
                <w:color w:val="000000"/>
                <w:sz w:val="22"/>
                <w:szCs w:val="22"/>
              </w:rPr>
              <w:t>):</w:t>
            </w:r>
          </w:p>
        </w:tc>
        <w:tc>
          <w:tcPr>
            <w:tcW w:w="5418" w:type="dxa"/>
          </w:tcPr>
          <w:p w14:paraId="2704C292" w14:textId="77777777" w:rsidR="00C04CF8" w:rsidRPr="008A630A" w:rsidRDefault="00C04CF8" w:rsidP="00B71E0E">
            <w:pPr>
              <w:rPr>
                <w:rFonts w:ascii="Montserrat" w:hAnsi="Montserrat" w:cs="Tahoma"/>
                <w:color w:val="000000"/>
                <w:sz w:val="22"/>
                <w:szCs w:val="22"/>
              </w:rPr>
            </w:pPr>
          </w:p>
        </w:tc>
      </w:tr>
      <w:tr w:rsidR="00434819" w:rsidRPr="008A630A" w14:paraId="4172BB93" w14:textId="77777777" w:rsidTr="003D204E">
        <w:tc>
          <w:tcPr>
            <w:tcW w:w="4878" w:type="dxa"/>
            <w:vAlign w:val="center"/>
          </w:tcPr>
          <w:p w14:paraId="00C0800A" w14:textId="77777777" w:rsidR="00994292" w:rsidRDefault="00434819" w:rsidP="00B71E0E">
            <w:pPr>
              <w:rPr>
                <w:rFonts w:ascii="Montserrat" w:hAnsi="Montserrat" w:cs="Tahoma"/>
                <w:color w:val="000000"/>
                <w:sz w:val="22"/>
                <w:szCs w:val="22"/>
              </w:rPr>
            </w:pPr>
            <w:r w:rsidRPr="008A630A">
              <w:rPr>
                <w:rFonts w:ascii="Montserrat" w:hAnsi="Montserrat" w:cs="Tahoma"/>
                <w:color w:val="000000"/>
                <w:sz w:val="22"/>
                <w:szCs w:val="22"/>
              </w:rPr>
              <w:t xml:space="preserve">MOBILE PHONE </w:t>
            </w:r>
          </w:p>
          <w:p w14:paraId="73FC9E6D" w14:textId="77777777" w:rsidR="00C04CF8" w:rsidRPr="008A630A" w:rsidRDefault="00DB58B3" w:rsidP="00B71E0E">
            <w:pPr>
              <w:rPr>
                <w:rFonts w:ascii="Montserrat" w:hAnsi="Montserrat" w:cs="Tahoma"/>
                <w:color w:val="000000"/>
                <w:sz w:val="22"/>
                <w:szCs w:val="22"/>
              </w:rPr>
            </w:pPr>
            <w:r>
              <w:rPr>
                <w:rFonts w:ascii="Montserrat" w:hAnsi="Montserrat" w:cs="Tahoma"/>
                <w:color w:val="000000"/>
                <w:sz w:val="22"/>
                <w:szCs w:val="22"/>
              </w:rPr>
              <w:t>(</w:t>
            </w:r>
            <w:r w:rsidRPr="008A630A">
              <w:rPr>
                <w:rFonts w:ascii="Montserrat" w:hAnsi="Montserrat" w:cs="Tahoma"/>
                <w:color w:val="000000"/>
                <w:sz w:val="22"/>
                <w:szCs w:val="22"/>
              </w:rPr>
              <w:t>includ</w:t>
            </w:r>
            <w:r>
              <w:rPr>
                <w:rFonts w:ascii="Montserrat" w:hAnsi="Montserrat" w:cs="Tahoma"/>
                <w:color w:val="000000"/>
                <w:sz w:val="22"/>
                <w:szCs w:val="22"/>
              </w:rPr>
              <w:t>e</w:t>
            </w:r>
            <w:r w:rsidRPr="008A630A">
              <w:rPr>
                <w:rFonts w:ascii="Montserrat" w:hAnsi="Montserrat" w:cs="Tahoma"/>
                <w:color w:val="000000"/>
                <w:sz w:val="22"/>
                <w:szCs w:val="22"/>
              </w:rPr>
              <w:t xml:space="preserve"> area code</w:t>
            </w:r>
            <w:r>
              <w:rPr>
                <w:rFonts w:ascii="Montserrat" w:hAnsi="Montserrat" w:cs="Tahoma"/>
                <w:color w:val="000000"/>
                <w:sz w:val="22"/>
                <w:szCs w:val="22"/>
              </w:rPr>
              <w:t>; for numbers outside of North America, the country code</w:t>
            </w:r>
            <w:r w:rsidRPr="008A630A">
              <w:rPr>
                <w:rFonts w:ascii="Montserrat" w:hAnsi="Montserrat" w:cs="Tahoma"/>
                <w:color w:val="000000"/>
                <w:sz w:val="22"/>
                <w:szCs w:val="22"/>
              </w:rPr>
              <w:t>):</w:t>
            </w:r>
          </w:p>
        </w:tc>
        <w:tc>
          <w:tcPr>
            <w:tcW w:w="5418" w:type="dxa"/>
          </w:tcPr>
          <w:p w14:paraId="3D56AE8A" w14:textId="77777777" w:rsidR="00C04CF8" w:rsidRPr="008A630A" w:rsidRDefault="00C04CF8" w:rsidP="00B71E0E">
            <w:pPr>
              <w:rPr>
                <w:rFonts w:ascii="Montserrat" w:hAnsi="Montserrat" w:cs="Tahoma"/>
                <w:color w:val="000000"/>
                <w:sz w:val="22"/>
                <w:szCs w:val="22"/>
              </w:rPr>
            </w:pPr>
          </w:p>
        </w:tc>
      </w:tr>
      <w:tr w:rsidR="00434819" w:rsidRPr="008A630A" w14:paraId="78F5AA2C" w14:textId="77777777" w:rsidTr="003D204E">
        <w:tc>
          <w:tcPr>
            <w:tcW w:w="4878" w:type="dxa"/>
            <w:vAlign w:val="center"/>
          </w:tcPr>
          <w:p w14:paraId="6992CF44" w14:textId="77777777" w:rsidR="00C04CF8" w:rsidRPr="008A630A" w:rsidRDefault="00434819" w:rsidP="00B71E0E">
            <w:pPr>
              <w:rPr>
                <w:rFonts w:ascii="Montserrat" w:hAnsi="Montserrat" w:cs="Tahoma"/>
                <w:color w:val="000000"/>
                <w:sz w:val="22"/>
                <w:szCs w:val="22"/>
              </w:rPr>
            </w:pPr>
            <w:r w:rsidRPr="008A630A">
              <w:rPr>
                <w:rFonts w:ascii="Montserrat" w:hAnsi="Montserrat" w:cs="Tahoma"/>
                <w:color w:val="000000"/>
                <w:sz w:val="22"/>
                <w:szCs w:val="22"/>
              </w:rPr>
              <w:t>EMAIL:</w:t>
            </w:r>
          </w:p>
        </w:tc>
        <w:tc>
          <w:tcPr>
            <w:tcW w:w="5418" w:type="dxa"/>
          </w:tcPr>
          <w:p w14:paraId="40264DE0" w14:textId="77777777" w:rsidR="00C04CF8" w:rsidRPr="008A630A" w:rsidRDefault="00C04CF8" w:rsidP="00B71E0E">
            <w:pPr>
              <w:rPr>
                <w:rFonts w:ascii="Montserrat" w:hAnsi="Montserrat" w:cs="Tahoma"/>
                <w:color w:val="000000"/>
                <w:sz w:val="22"/>
                <w:szCs w:val="22"/>
              </w:rPr>
            </w:pPr>
          </w:p>
          <w:p w14:paraId="188672FA" w14:textId="77777777" w:rsidR="00C04CF8" w:rsidRPr="008A630A" w:rsidRDefault="00C04CF8" w:rsidP="00B71E0E">
            <w:pPr>
              <w:rPr>
                <w:rFonts w:ascii="Montserrat" w:hAnsi="Montserrat" w:cs="Tahoma"/>
                <w:color w:val="000000"/>
                <w:sz w:val="22"/>
                <w:szCs w:val="22"/>
              </w:rPr>
            </w:pPr>
          </w:p>
        </w:tc>
      </w:tr>
      <w:bookmarkEnd w:id="1"/>
    </w:tbl>
    <w:p w14:paraId="038E5386" w14:textId="77777777" w:rsidR="00C04CF8" w:rsidRPr="008A630A" w:rsidRDefault="00C04CF8" w:rsidP="00B71E0E">
      <w:pPr>
        <w:rPr>
          <w:rFonts w:ascii="Montserrat" w:hAnsi="Montserrat" w:cs="Tahoma"/>
          <w:color w:val="000000"/>
          <w:sz w:val="22"/>
          <w:szCs w:val="22"/>
        </w:rPr>
      </w:pPr>
    </w:p>
    <w:p w14:paraId="0626E0C6" w14:textId="084F254A" w:rsidR="00F50F6D" w:rsidRDefault="00E8467F" w:rsidP="00B71E0E">
      <w:pPr>
        <w:rPr>
          <w:rFonts w:ascii="Montserrat" w:hAnsi="Montserrat" w:cs="Tahoma"/>
          <w:color w:val="000000"/>
          <w:sz w:val="22"/>
          <w:szCs w:val="22"/>
        </w:rPr>
      </w:pPr>
      <w:r w:rsidRPr="008A630A">
        <w:rPr>
          <w:rFonts w:ascii="Montserrat" w:hAnsi="Montserrat" w:cs="Tahoma"/>
          <w:color w:val="000000"/>
          <w:sz w:val="22"/>
          <w:szCs w:val="22"/>
        </w:rPr>
        <w:t xml:space="preserve">If you are </w:t>
      </w:r>
      <w:r w:rsidR="00B24CCB" w:rsidRPr="008A630A">
        <w:rPr>
          <w:rFonts w:ascii="Montserrat" w:hAnsi="Montserrat" w:cs="Tahoma"/>
          <w:color w:val="000000"/>
          <w:sz w:val="22"/>
          <w:szCs w:val="22"/>
        </w:rPr>
        <w:t xml:space="preserve">nominating </w:t>
      </w:r>
      <w:r w:rsidRPr="008A630A">
        <w:rPr>
          <w:rFonts w:ascii="Montserrat" w:hAnsi="Montserrat" w:cs="Tahoma"/>
          <w:color w:val="000000"/>
          <w:sz w:val="22"/>
          <w:szCs w:val="22"/>
        </w:rPr>
        <w:t xml:space="preserve">other than your own </w:t>
      </w:r>
      <w:r w:rsidR="0072558A" w:rsidRPr="008A630A">
        <w:rPr>
          <w:rFonts w:ascii="Montserrat" w:hAnsi="Montserrat" w:cs="Tahoma"/>
          <w:color w:val="000000"/>
          <w:sz w:val="22"/>
          <w:szCs w:val="22"/>
        </w:rPr>
        <w:t>organization</w:t>
      </w:r>
      <w:r w:rsidR="00A64EFB" w:rsidRPr="008A630A">
        <w:rPr>
          <w:rFonts w:ascii="Montserrat" w:hAnsi="Montserrat" w:cs="Tahoma"/>
          <w:color w:val="000000"/>
          <w:sz w:val="22"/>
          <w:szCs w:val="22"/>
        </w:rPr>
        <w:t xml:space="preserve"> –</w:t>
      </w:r>
      <w:r w:rsidR="00B71E0E" w:rsidRPr="008A630A">
        <w:rPr>
          <w:rFonts w:ascii="Montserrat" w:hAnsi="Montserrat" w:cs="Tahoma"/>
          <w:i/>
          <w:color w:val="000000"/>
          <w:sz w:val="22"/>
          <w:szCs w:val="22"/>
          <w:u w:val="single"/>
        </w:rPr>
        <w:t>g</w:t>
      </w:r>
      <w:r w:rsidRPr="008A630A">
        <w:rPr>
          <w:rFonts w:ascii="Montserrat" w:hAnsi="Montserrat" w:cs="Tahoma"/>
          <w:i/>
          <w:color w:val="000000"/>
          <w:sz w:val="22"/>
          <w:szCs w:val="22"/>
          <w:u w:val="single"/>
        </w:rPr>
        <w:t>ood for you</w:t>
      </w:r>
      <w:r w:rsidR="00EA383D" w:rsidRPr="008A630A">
        <w:rPr>
          <w:rFonts w:ascii="Montserrat" w:hAnsi="Montserrat" w:cs="Tahoma"/>
          <w:i/>
          <w:color w:val="000000"/>
          <w:sz w:val="22"/>
          <w:szCs w:val="22"/>
          <w:u w:val="single"/>
        </w:rPr>
        <w:t>!</w:t>
      </w:r>
      <w:r w:rsidR="00EA383D" w:rsidRPr="008A630A">
        <w:rPr>
          <w:rFonts w:ascii="Montserrat" w:hAnsi="Montserrat" w:cs="Tahoma"/>
          <w:color w:val="000000"/>
          <w:sz w:val="22"/>
          <w:szCs w:val="22"/>
        </w:rPr>
        <w:t xml:space="preserve"> </w:t>
      </w:r>
      <w:r w:rsidRPr="008A630A">
        <w:rPr>
          <w:rFonts w:ascii="Montserrat" w:hAnsi="Montserrat" w:cs="Tahoma"/>
          <w:color w:val="000000"/>
          <w:sz w:val="22"/>
          <w:szCs w:val="22"/>
        </w:rPr>
        <w:t>Complete the information below for the p</w:t>
      </w:r>
      <w:r w:rsidR="0072558A" w:rsidRPr="008A630A">
        <w:rPr>
          <w:rFonts w:ascii="Montserrat" w:hAnsi="Montserrat" w:cs="Tahoma"/>
          <w:color w:val="000000"/>
          <w:sz w:val="22"/>
          <w:szCs w:val="22"/>
        </w:rPr>
        <w:t xml:space="preserve">erson </w:t>
      </w:r>
      <w:r w:rsidR="0089364B">
        <w:rPr>
          <w:rFonts w:ascii="Montserrat" w:hAnsi="Montserrat" w:cs="Tahoma"/>
          <w:color w:val="000000"/>
          <w:sz w:val="22"/>
          <w:szCs w:val="22"/>
        </w:rPr>
        <w:t>at your</w:t>
      </w:r>
      <w:r w:rsidR="00B24CCB" w:rsidRPr="008A630A">
        <w:rPr>
          <w:rFonts w:ascii="Montserrat" w:hAnsi="Montserrat" w:cs="Tahoma"/>
          <w:color w:val="000000"/>
          <w:sz w:val="22"/>
          <w:szCs w:val="22"/>
        </w:rPr>
        <w:t xml:space="preserve"> </w:t>
      </w:r>
      <w:r w:rsidR="0072558A" w:rsidRPr="008A630A">
        <w:rPr>
          <w:rFonts w:ascii="Montserrat" w:hAnsi="Montserrat" w:cs="Tahoma"/>
          <w:color w:val="000000"/>
          <w:sz w:val="22"/>
          <w:szCs w:val="22"/>
        </w:rPr>
        <w:t>organization</w:t>
      </w:r>
      <w:r w:rsidRPr="008A630A">
        <w:rPr>
          <w:rFonts w:ascii="Montserrat" w:hAnsi="Montserrat" w:cs="Tahoma"/>
          <w:color w:val="000000"/>
          <w:sz w:val="22"/>
          <w:szCs w:val="22"/>
        </w:rPr>
        <w:t xml:space="preserve"> with whom we should communicate regarding this</w:t>
      </w:r>
      <w:r w:rsidR="00371C21" w:rsidRPr="008A630A">
        <w:rPr>
          <w:rFonts w:ascii="Montserrat" w:hAnsi="Montserrat" w:cs="Tahoma"/>
          <w:color w:val="000000"/>
          <w:sz w:val="22"/>
          <w:szCs w:val="22"/>
        </w:rPr>
        <w:t xml:space="preserve"> </w:t>
      </w:r>
      <w:r w:rsidR="00FB4878" w:rsidRPr="008A630A">
        <w:rPr>
          <w:rFonts w:ascii="Montserrat" w:hAnsi="Montserrat" w:cs="Tahoma"/>
          <w:color w:val="000000"/>
          <w:sz w:val="22"/>
          <w:szCs w:val="22"/>
        </w:rPr>
        <w:t>entry</w:t>
      </w:r>
      <w:r w:rsidRPr="008A630A">
        <w:rPr>
          <w:rFonts w:ascii="Montserrat" w:hAnsi="Montserrat" w:cs="Tahoma"/>
          <w:color w:val="000000"/>
          <w:sz w:val="22"/>
          <w:szCs w:val="22"/>
        </w:rPr>
        <w:t>.</w:t>
      </w:r>
    </w:p>
    <w:p w14:paraId="1C89BC09" w14:textId="77777777" w:rsidR="00F50F6D" w:rsidRDefault="00F50F6D" w:rsidP="00B71E0E">
      <w:pPr>
        <w:rPr>
          <w:rFonts w:ascii="Montserrat" w:hAnsi="Montserrat" w:cs="Tahoma"/>
          <w:color w:val="000000"/>
          <w:sz w:val="22"/>
          <w:szCs w:val="22"/>
        </w:rPr>
      </w:pPr>
    </w:p>
    <w:p w14:paraId="6AFF7045" w14:textId="77777777" w:rsidR="00C04CF8" w:rsidRPr="008A630A" w:rsidRDefault="00F26A6D" w:rsidP="00B71E0E">
      <w:pPr>
        <w:rPr>
          <w:rFonts w:ascii="Montserrat" w:hAnsi="Montserrat" w:cs="Tahoma"/>
          <w:b/>
          <w:bCs/>
          <w:caps/>
          <w:color w:val="FF0000"/>
          <w:sz w:val="22"/>
          <w:szCs w:val="22"/>
        </w:rPr>
      </w:pPr>
      <w:r w:rsidRPr="008A630A">
        <w:rPr>
          <w:rFonts w:ascii="Montserrat" w:hAnsi="Montserrat" w:cs="Tahoma"/>
          <w:b/>
          <w:bCs/>
          <w:caps/>
          <w:color w:val="FF0000"/>
          <w:sz w:val="22"/>
          <w:szCs w:val="22"/>
        </w:rPr>
        <w:t>Nomin</w:t>
      </w:r>
      <w:r w:rsidRPr="008A630A">
        <w:rPr>
          <w:rFonts w:ascii="Montserrat" w:hAnsi="Montserrat" w:cs="Tahoma"/>
          <w:b/>
          <w:bCs/>
          <w:caps/>
          <w:color w:val="FF0000"/>
          <w:sz w:val="22"/>
          <w:szCs w:val="22"/>
          <w:u w:val="single"/>
        </w:rPr>
        <w:t>ee</w:t>
      </w:r>
      <w:r w:rsidRPr="008A630A">
        <w:rPr>
          <w:rFonts w:ascii="Montserrat" w:hAnsi="Montserrat" w:cs="Tahoma"/>
          <w:b/>
          <w:bCs/>
          <w:caps/>
          <w:color w:val="FF0000"/>
          <w:sz w:val="22"/>
          <w:szCs w:val="22"/>
        </w:rPr>
        <w:t xml:space="preserve"> Contact</w:t>
      </w:r>
    </w:p>
    <w:p w14:paraId="64830073" w14:textId="77777777" w:rsidR="00F26A6D" w:rsidRPr="008A630A" w:rsidRDefault="00F26A6D" w:rsidP="00B71E0E">
      <w:pPr>
        <w:rPr>
          <w:rFonts w:ascii="Montserrat" w:hAnsi="Montserrat" w:cs="Tahoma"/>
          <w:b/>
          <w:bCs/>
          <w:caps/>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8"/>
        <w:gridCol w:w="5272"/>
      </w:tblGrid>
      <w:tr w:rsidR="00434819" w:rsidRPr="008A630A" w14:paraId="0F2D7274" w14:textId="77777777" w:rsidTr="003D204E">
        <w:tc>
          <w:tcPr>
            <w:tcW w:w="4878" w:type="dxa"/>
            <w:vAlign w:val="center"/>
          </w:tcPr>
          <w:p w14:paraId="10B51F83" w14:textId="77777777" w:rsidR="00C04CF8" w:rsidRPr="008A630A" w:rsidRDefault="00434819" w:rsidP="003D204E">
            <w:pPr>
              <w:rPr>
                <w:rFonts w:ascii="Montserrat" w:hAnsi="Montserrat" w:cs="Tahoma"/>
                <w:color w:val="000000"/>
                <w:sz w:val="22"/>
                <w:szCs w:val="22"/>
              </w:rPr>
            </w:pPr>
            <w:r w:rsidRPr="008A630A">
              <w:rPr>
                <w:rFonts w:ascii="Montserrat" w:hAnsi="Montserrat" w:cs="Tahoma"/>
                <w:color w:val="000000"/>
                <w:sz w:val="22"/>
                <w:szCs w:val="22"/>
              </w:rPr>
              <w:t>NAME:</w:t>
            </w:r>
          </w:p>
        </w:tc>
        <w:tc>
          <w:tcPr>
            <w:tcW w:w="5418" w:type="dxa"/>
          </w:tcPr>
          <w:p w14:paraId="0F868F01" w14:textId="77777777" w:rsidR="00C04CF8" w:rsidRPr="008A630A" w:rsidRDefault="00C04CF8" w:rsidP="003D204E">
            <w:pPr>
              <w:rPr>
                <w:rFonts w:ascii="Montserrat" w:hAnsi="Montserrat" w:cs="Tahoma"/>
                <w:color w:val="000000"/>
                <w:sz w:val="22"/>
                <w:szCs w:val="22"/>
              </w:rPr>
            </w:pPr>
          </w:p>
          <w:p w14:paraId="3828C57F" w14:textId="77777777" w:rsidR="00C04CF8" w:rsidRPr="008A630A" w:rsidRDefault="00C04CF8" w:rsidP="003D204E">
            <w:pPr>
              <w:rPr>
                <w:rFonts w:ascii="Montserrat" w:hAnsi="Montserrat" w:cs="Tahoma"/>
                <w:color w:val="000000"/>
                <w:sz w:val="22"/>
                <w:szCs w:val="22"/>
              </w:rPr>
            </w:pPr>
          </w:p>
        </w:tc>
      </w:tr>
      <w:tr w:rsidR="00434819" w:rsidRPr="008A630A" w14:paraId="6B8BDF4A" w14:textId="77777777" w:rsidTr="003D204E">
        <w:tc>
          <w:tcPr>
            <w:tcW w:w="4878" w:type="dxa"/>
            <w:vAlign w:val="center"/>
          </w:tcPr>
          <w:p w14:paraId="5D8C9365" w14:textId="77777777" w:rsidR="00C04CF8" w:rsidRPr="008A630A" w:rsidRDefault="00434819" w:rsidP="003D204E">
            <w:pPr>
              <w:rPr>
                <w:rFonts w:ascii="Montserrat" w:hAnsi="Montserrat" w:cs="Tahoma"/>
                <w:color w:val="000000"/>
                <w:sz w:val="22"/>
                <w:szCs w:val="22"/>
              </w:rPr>
            </w:pPr>
            <w:r w:rsidRPr="008A630A">
              <w:rPr>
                <w:rFonts w:ascii="Montserrat" w:hAnsi="Montserrat" w:cs="Tahoma"/>
                <w:color w:val="000000"/>
                <w:sz w:val="22"/>
                <w:szCs w:val="22"/>
              </w:rPr>
              <w:t>TITLE:</w:t>
            </w:r>
          </w:p>
        </w:tc>
        <w:tc>
          <w:tcPr>
            <w:tcW w:w="5418" w:type="dxa"/>
          </w:tcPr>
          <w:p w14:paraId="74FF7FED" w14:textId="77777777" w:rsidR="00C04CF8" w:rsidRPr="008A630A" w:rsidRDefault="00C04CF8" w:rsidP="003D204E">
            <w:pPr>
              <w:rPr>
                <w:rFonts w:ascii="Montserrat" w:hAnsi="Montserrat" w:cs="Tahoma"/>
                <w:color w:val="000000"/>
                <w:sz w:val="22"/>
                <w:szCs w:val="22"/>
              </w:rPr>
            </w:pPr>
          </w:p>
          <w:p w14:paraId="08DB9911" w14:textId="77777777" w:rsidR="00C04CF8" w:rsidRPr="008A630A" w:rsidRDefault="00C04CF8" w:rsidP="003D204E">
            <w:pPr>
              <w:rPr>
                <w:rFonts w:ascii="Montserrat" w:hAnsi="Montserrat" w:cs="Tahoma"/>
                <w:color w:val="000000"/>
                <w:sz w:val="22"/>
                <w:szCs w:val="22"/>
              </w:rPr>
            </w:pPr>
          </w:p>
        </w:tc>
      </w:tr>
      <w:tr w:rsidR="00434819" w:rsidRPr="008A630A" w14:paraId="6DA6724E" w14:textId="77777777" w:rsidTr="003D204E">
        <w:tc>
          <w:tcPr>
            <w:tcW w:w="4878" w:type="dxa"/>
            <w:vAlign w:val="center"/>
          </w:tcPr>
          <w:p w14:paraId="700209F9" w14:textId="77777777" w:rsidR="00C04CF8" w:rsidRPr="008A630A" w:rsidRDefault="00434819" w:rsidP="003D204E">
            <w:pPr>
              <w:rPr>
                <w:rFonts w:ascii="Montserrat" w:hAnsi="Montserrat" w:cs="Tahoma"/>
                <w:color w:val="000000"/>
                <w:sz w:val="22"/>
                <w:szCs w:val="22"/>
              </w:rPr>
            </w:pPr>
            <w:r w:rsidRPr="008A630A">
              <w:rPr>
                <w:rFonts w:ascii="Montserrat" w:hAnsi="Montserrat" w:cs="Tahoma"/>
                <w:color w:val="000000"/>
                <w:sz w:val="22"/>
                <w:szCs w:val="22"/>
              </w:rPr>
              <w:t>ORGANIZATION:</w:t>
            </w:r>
          </w:p>
        </w:tc>
        <w:tc>
          <w:tcPr>
            <w:tcW w:w="5418" w:type="dxa"/>
          </w:tcPr>
          <w:p w14:paraId="19458B79" w14:textId="77777777" w:rsidR="00C04CF8" w:rsidRPr="008A630A" w:rsidRDefault="00C04CF8" w:rsidP="003D204E">
            <w:pPr>
              <w:rPr>
                <w:rFonts w:ascii="Montserrat" w:hAnsi="Montserrat" w:cs="Tahoma"/>
                <w:color w:val="000000"/>
                <w:sz w:val="22"/>
                <w:szCs w:val="22"/>
              </w:rPr>
            </w:pPr>
          </w:p>
          <w:p w14:paraId="1C0457BB" w14:textId="77777777" w:rsidR="00C04CF8" w:rsidRPr="008A630A" w:rsidRDefault="00C04CF8" w:rsidP="003D204E">
            <w:pPr>
              <w:rPr>
                <w:rFonts w:ascii="Montserrat" w:hAnsi="Montserrat" w:cs="Tahoma"/>
                <w:color w:val="000000"/>
                <w:sz w:val="22"/>
                <w:szCs w:val="22"/>
              </w:rPr>
            </w:pPr>
          </w:p>
        </w:tc>
      </w:tr>
      <w:tr w:rsidR="00434819" w:rsidRPr="008A630A" w14:paraId="6DAB8D8A" w14:textId="77777777" w:rsidTr="003D204E">
        <w:tc>
          <w:tcPr>
            <w:tcW w:w="4878" w:type="dxa"/>
            <w:vAlign w:val="center"/>
          </w:tcPr>
          <w:p w14:paraId="257BFE38" w14:textId="77777777" w:rsidR="00C04CF8" w:rsidRPr="008A630A" w:rsidRDefault="00434819" w:rsidP="003D204E">
            <w:pPr>
              <w:rPr>
                <w:rFonts w:ascii="Montserrat" w:hAnsi="Montserrat" w:cs="Tahoma"/>
                <w:color w:val="000000"/>
                <w:sz w:val="22"/>
                <w:szCs w:val="22"/>
              </w:rPr>
            </w:pPr>
            <w:r w:rsidRPr="008A630A">
              <w:rPr>
                <w:rFonts w:ascii="Montserrat" w:hAnsi="Montserrat" w:cs="Tahoma"/>
                <w:color w:val="000000"/>
                <w:sz w:val="22"/>
                <w:szCs w:val="22"/>
              </w:rPr>
              <w:t>ADDRESS:</w:t>
            </w:r>
          </w:p>
        </w:tc>
        <w:tc>
          <w:tcPr>
            <w:tcW w:w="5418" w:type="dxa"/>
          </w:tcPr>
          <w:p w14:paraId="20D462C4" w14:textId="77777777" w:rsidR="00C04CF8" w:rsidRPr="008A630A" w:rsidRDefault="00C04CF8" w:rsidP="003D204E">
            <w:pPr>
              <w:rPr>
                <w:rFonts w:ascii="Montserrat" w:hAnsi="Montserrat" w:cs="Tahoma"/>
                <w:color w:val="000000"/>
                <w:sz w:val="22"/>
                <w:szCs w:val="22"/>
              </w:rPr>
            </w:pPr>
          </w:p>
          <w:p w14:paraId="0EDDCA6E" w14:textId="77777777" w:rsidR="00C04CF8" w:rsidRPr="008A630A" w:rsidRDefault="00C04CF8" w:rsidP="003D204E">
            <w:pPr>
              <w:rPr>
                <w:rFonts w:ascii="Montserrat" w:hAnsi="Montserrat" w:cs="Tahoma"/>
                <w:color w:val="000000"/>
                <w:sz w:val="22"/>
                <w:szCs w:val="22"/>
              </w:rPr>
            </w:pPr>
          </w:p>
        </w:tc>
      </w:tr>
      <w:tr w:rsidR="00434819" w:rsidRPr="008A630A" w14:paraId="1ACB2FBB" w14:textId="77777777" w:rsidTr="003D204E">
        <w:tc>
          <w:tcPr>
            <w:tcW w:w="4878" w:type="dxa"/>
            <w:vAlign w:val="center"/>
          </w:tcPr>
          <w:p w14:paraId="6961CE15" w14:textId="77777777" w:rsidR="00C04CF8" w:rsidRPr="008A630A" w:rsidRDefault="00434819" w:rsidP="003D204E">
            <w:pPr>
              <w:rPr>
                <w:rFonts w:ascii="Montserrat" w:hAnsi="Montserrat" w:cs="Tahoma"/>
                <w:color w:val="000000"/>
                <w:sz w:val="22"/>
                <w:szCs w:val="22"/>
              </w:rPr>
            </w:pPr>
            <w:r w:rsidRPr="008A630A">
              <w:rPr>
                <w:rFonts w:ascii="Montserrat" w:hAnsi="Montserrat" w:cs="Tahoma"/>
                <w:color w:val="000000"/>
                <w:sz w:val="22"/>
                <w:szCs w:val="22"/>
              </w:rPr>
              <w:t>CITY/STATE-PROVINCE:</w:t>
            </w:r>
          </w:p>
        </w:tc>
        <w:tc>
          <w:tcPr>
            <w:tcW w:w="5418" w:type="dxa"/>
          </w:tcPr>
          <w:p w14:paraId="682BEBA5" w14:textId="77777777" w:rsidR="00C04CF8" w:rsidRPr="008A630A" w:rsidRDefault="00C04CF8" w:rsidP="003D204E">
            <w:pPr>
              <w:rPr>
                <w:rFonts w:ascii="Montserrat" w:hAnsi="Montserrat" w:cs="Tahoma"/>
                <w:color w:val="000000"/>
                <w:sz w:val="22"/>
                <w:szCs w:val="22"/>
              </w:rPr>
            </w:pPr>
          </w:p>
          <w:p w14:paraId="77FC07FB" w14:textId="77777777" w:rsidR="00C04CF8" w:rsidRPr="008A630A" w:rsidRDefault="00C04CF8" w:rsidP="003D204E">
            <w:pPr>
              <w:rPr>
                <w:rFonts w:ascii="Montserrat" w:hAnsi="Montserrat" w:cs="Tahoma"/>
                <w:color w:val="000000"/>
                <w:sz w:val="22"/>
                <w:szCs w:val="22"/>
              </w:rPr>
            </w:pPr>
          </w:p>
        </w:tc>
      </w:tr>
      <w:tr w:rsidR="00434819" w:rsidRPr="008A630A" w14:paraId="312980DC" w14:textId="77777777" w:rsidTr="003D204E">
        <w:tc>
          <w:tcPr>
            <w:tcW w:w="4878" w:type="dxa"/>
            <w:vAlign w:val="center"/>
          </w:tcPr>
          <w:p w14:paraId="7FF2E309" w14:textId="77777777" w:rsidR="00FB247F" w:rsidRDefault="00434819" w:rsidP="003D204E">
            <w:pPr>
              <w:rPr>
                <w:rFonts w:ascii="Montserrat" w:hAnsi="Montserrat" w:cs="Tahoma"/>
                <w:color w:val="000000"/>
                <w:sz w:val="22"/>
                <w:szCs w:val="22"/>
              </w:rPr>
            </w:pPr>
            <w:r w:rsidRPr="008A630A">
              <w:rPr>
                <w:rFonts w:ascii="Montserrat" w:hAnsi="Montserrat" w:cs="Tahoma"/>
                <w:color w:val="000000"/>
                <w:sz w:val="22"/>
                <w:szCs w:val="22"/>
              </w:rPr>
              <w:t>ZIP/POSTAL CODE</w:t>
            </w:r>
          </w:p>
          <w:p w14:paraId="23FCC2C3" w14:textId="77777777" w:rsidR="00C04CF8" w:rsidRPr="008A630A" w:rsidRDefault="00FB247F" w:rsidP="003D204E">
            <w:pPr>
              <w:rPr>
                <w:rFonts w:ascii="Montserrat" w:hAnsi="Montserrat" w:cs="Tahoma"/>
                <w:color w:val="000000"/>
                <w:sz w:val="22"/>
                <w:szCs w:val="22"/>
              </w:rPr>
            </w:pPr>
            <w:r>
              <w:rPr>
                <w:rFonts w:ascii="Montserrat" w:hAnsi="Montserrat" w:cs="Tahoma"/>
                <w:color w:val="000000"/>
                <w:sz w:val="22"/>
                <w:szCs w:val="22"/>
              </w:rPr>
              <w:t xml:space="preserve">&amp; </w:t>
            </w:r>
            <w:r w:rsidR="00F26A6D" w:rsidRPr="008A630A">
              <w:rPr>
                <w:rFonts w:ascii="Montserrat" w:hAnsi="Montserrat" w:cs="Tahoma"/>
                <w:color w:val="000000"/>
                <w:sz w:val="22"/>
                <w:szCs w:val="22"/>
              </w:rPr>
              <w:t>COUNTRY (if non-U.S.)</w:t>
            </w:r>
            <w:r w:rsidR="00434819" w:rsidRPr="008A630A">
              <w:rPr>
                <w:rFonts w:ascii="Montserrat" w:hAnsi="Montserrat" w:cs="Tahoma"/>
                <w:color w:val="000000"/>
                <w:sz w:val="22"/>
                <w:szCs w:val="22"/>
              </w:rPr>
              <w:t>:</w:t>
            </w:r>
          </w:p>
        </w:tc>
        <w:tc>
          <w:tcPr>
            <w:tcW w:w="5418" w:type="dxa"/>
          </w:tcPr>
          <w:p w14:paraId="32C87B4C" w14:textId="77777777" w:rsidR="00C04CF8" w:rsidRPr="008A630A" w:rsidRDefault="00C04CF8" w:rsidP="003D204E">
            <w:pPr>
              <w:rPr>
                <w:rFonts w:ascii="Montserrat" w:hAnsi="Montserrat" w:cs="Tahoma"/>
                <w:color w:val="000000"/>
                <w:sz w:val="22"/>
                <w:szCs w:val="22"/>
              </w:rPr>
            </w:pPr>
          </w:p>
          <w:p w14:paraId="502EDEE3" w14:textId="77777777" w:rsidR="00C04CF8" w:rsidRPr="008A630A" w:rsidRDefault="00C04CF8" w:rsidP="003D204E">
            <w:pPr>
              <w:rPr>
                <w:rFonts w:ascii="Montserrat" w:hAnsi="Montserrat" w:cs="Tahoma"/>
                <w:color w:val="000000"/>
                <w:sz w:val="22"/>
                <w:szCs w:val="22"/>
              </w:rPr>
            </w:pPr>
          </w:p>
        </w:tc>
      </w:tr>
      <w:tr w:rsidR="00434819" w:rsidRPr="008A630A" w14:paraId="474E0168" w14:textId="77777777" w:rsidTr="003D204E">
        <w:tc>
          <w:tcPr>
            <w:tcW w:w="4878" w:type="dxa"/>
            <w:vAlign w:val="center"/>
          </w:tcPr>
          <w:p w14:paraId="20413BF6" w14:textId="77777777" w:rsidR="009A2204" w:rsidRDefault="00434819" w:rsidP="003D204E">
            <w:pPr>
              <w:rPr>
                <w:rFonts w:ascii="Montserrat" w:hAnsi="Montserrat" w:cs="Tahoma"/>
                <w:color w:val="000000"/>
                <w:sz w:val="22"/>
                <w:szCs w:val="22"/>
              </w:rPr>
            </w:pPr>
            <w:r w:rsidRPr="008A630A">
              <w:rPr>
                <w:rFonts w:ascii="Montserrat" w:hAnsi="Montserrat" w:cs="Tahoma"/>
                <w:color w:val="000000"/>
                <w:sz w:val="22"/>
                <w:szCs w:val="22"/>
              </w:rPr>
              <w:t xml:space="preserve">DIRECT TELEPHONE </w:t>
            </w:r>
          </w:p>
          <w:p w14:paraId="01A5FD26" w14:textId="77777777" w:rsidR="00C04CF8" w:rsidRPr="008A630A" w:rsidRDefault="00DB58B3" w:rsidP="003D204E">
            <w:pPr>
              <w:rPr>
                <w:rFonts w:ascii="Montserrat" w:hAnsi="Montserrat" w:cs="Tahoma"/>
                <w:color w:val="000000"/>
                <w:sz w:val="22"/>
                <w:szCs w:val="22"/>
              </w:rPr>
            </w:pPr>
            <w:r>
              <w:rPr>
                <w:rFonts w:ascii="Montserrat" w:hAnsi="Montserrat" w:cs="Tahoma"/>
                <w:color w:val="000000"/>
                <w:sz w:val="22"/>
                <w:szCs w:val="22"/>
              </w:rPr>
              <w:t>(</w:t>
            </w:r>
            <w:r w:rsidRPr="008A630A">
              <w:rPr>
                <w:rFonts w:ascii="Montserrat" w:hAnsi="Montserrat" w:cs="Tahoma"/>
                <w:color w:val="000000"/>
                <w:sz w:val="22"/>
                <w:szCs w:val="22"/>
              </w:rPr>
              <w:t>includ</w:t>
            </w:r>
            <w:r>
              <w:rPr>
                <w:rFonts w:ascii="Montserrat" w:hAnsi="Montserrat" w:cs="Tahoma"/>
                <w:color w:val="000000"/>
                <w:sz w:val="22"/>
                <w:szCs w:val="22"/>
              </w:rPr>
              <w:t>e</w:t>
            </w:r>
            <w:r w:rsidRPr="008A630A">
              <w:rPr>
                <w:rFonts w:ascii="Montserrat" w:hAnsi="Montserrat" w:cs="Tahoma"/>
                <w:color w:val="000000"/>
                <w:sz w:val="22"/>
                <w:szCs w:val="22"/>
              </w:rPr>
              <w:t xml:space="preserve"> area code</w:t>
            </w:r>
            <w:r>
              <w:rPr>
                <w:rFonts w:ascii="Montserrat" w:hAnsi="Montserrat" w:cs="Tahoma"/>
                <w:color w:val="000000"/>
                <w:sz w:val="22"/>
                <w:szCs w:val="22"/>
              </w:rPr>
              <w:t>; for numbers outside of North America, the country code</w:t>
            </w:r>
            <w:r w:rsidRPr="008A630A">
              <w:rPr>
                <w:rFonts w:ascii="Montserrat" w:hAnsi="Montserrat" w:cs="Tahoma"/>
                <w:color w:val="000000"/>
                <w:sz w:val="22"/>
                <w:szCs w:val="22"/>
              </w:rPr>
              <w:t>):</w:t>
            </w:r>
          </w:p>
        </w:tc>
        <w:tc>
          <w:tcPr>
            <w:tcW w:w="5418" w:type="dxa"/>
          </w:tcPr>
          <w:p w14:paraId="57ED57CC" w14:textId="77777777" w:rsidR="00C04CF8" w:rsidRPr="008A630A" w:rsidRDefault="00C04CF8" w:rsidP="003D204E">
            <w:pPr>
              <w:rPr>
                <w:rFonts w:ascii="Montserrat" w:hAnsi="Montserrat" w:cs="Tahoma"/>
                <w:color w:val="000000"/>
                <w:sz w:val="22"/>
                <w:szCs w:val="22"/>
              </w:rPr>
            </w:pPr>
          </w:p>
        </w:tc>
      </w:tr>
      <w:tr w:rsidR="00434819" w:rsidRPr="008A630A" w14:paraId="69D16DE0" w14:textId="77777777" w:rsidTr="003D204E">
        <w:tc>
          <w:tcPr>
            <w:tcW w:w="4878" w:type="dxa"/>
            <w:vAlign w:val="center"/>
          </w:tcPr>
          <w:p w14:paraId="1698BEFC" w14:textId="77777777" w:rsidR="009A2204" w:rsidRDefault="00434819" w:rsidP="003D204E">
            <w:pPr>
              <w:rPr>
                <w:rFonts w:ascii="Montserrat" w:hAnsi="Montserrat" w:cs="Tahoma"/>
                <w:color w:val="000000"/>
                <w:sz w:val="22"/>
                <w:szCs w:val="22"/>
              </w:rPr>
            </w:pPr>
            <w:r w:rsidRPr="008A630A">
              <w:rPr>
                <w:rFonts w:ascii="Montserrat" w:hAnsi="Montserrat" w:cs="Tahoma"/>
                <w:color w:val="000000"/>
                <w:sz w:val="22"/>
                <w:szCs w:val="22"/>
              </w:rPr>
              <w:t xml:space="preserve">MOBILE PHONE </w:t>
            </w:r>
          </w:p>
          <w:p w14:paraId="7CE398F8" w14:textId="77777777" w:rsidR="00C04CF8" w:rsidRPr="008A630A" w:rsidRDefault="00DB58B3" w:rsidP="003D204E">
            <w:pPr>
              <w:rPr>
                <w:rFonts w:ascii="Montserrat" w:hAnsi="Montserrat" w:cs="Tahoma"/>
                <w:color w:val="000000"/>
                <w:sz w:val="22"/>
                <w:szCs w:val="22"/>
              </w:rPr>
            </w:pPr>
            <w:r>
              <w:rPr>
                <w:rFonts w:ascii="Montserrat" w:hAnsi="Montserrat" w:cs="Tahoma"/>
                <w:color w:val="000000"/>
                <w:sz w:val="22"/>
                <w:szCs w:val="22"/>
              </w:rPr>
              <w:t>(</w:t>
            </w:r>
            <w:r w:rsidRPr="008A630A">
              <w:rPr>
                <w:rFonts w:ascii="Montserrat" w:hAnsi="Montserrat" w:cs="Tahoma"/>
                <w:color w:val="000000"/>
                <w:sz w:val="22"/>
                <w:szCs w:val="22"/>
              </w:rPr>
              <w:t>includ</w:t>
            </w:r>
            <w:r>
              <w:rPr>
                <w:rFonts w:ascii="Montserrat" w:hAnsi="Montserrat" w:cs="Tahoma"/>
                <w:color w:val="000000"/>
                <w:sz w:val="22"/>
                <w:szCs w:val="22"/>
              </w:rPr>
              <w:t>e</w:t>
            </w:r>
            <w:r w:rsidRPr="008A630A">
              <w:rPr>
                <w:rFonts w:ascii="Montserrat" w:hAnsi="Montserrat" w:cs="Tahoma"/>
                <w:color w:val="000000"/>
                <w:sz w:val="22"/>
                <w:szCs w:val="22"/>
              </w:rPr>
              <w:t xml:space="preserve"> area code</w:t>
            </w:r>
            <w:r>
              <w:rPr>
                <w:rFonts w:ascii="Montserrat" w:hAnsi="Montserrat" w:cs="Tahoma"/>
                <w:color w:val="000000"/>
                <w:sz w:val="22"/>
                <w:szCs w:val="22"/>
              </w:rPr>
              <w:t>; for numbers outside of North America, the country code</w:t>
            </w:r>
            <w:r w:rsidRPr="008A630A">
              <w:rPr>
                <w:rFonts w:ascii="Montserrat" w:hAnsi="Montserrat" w:cs="Tahoma"/>
                <w:color w:val="000000"/>
                <w:sz w:val="22"/>
                <w:szCs w:val="22"/>
              </w:rPr>
              <w:t>):</w:t>
            </w:r>
          </w:p>
        </w:tc>
        <w:tc>
          <w:tcPr>
            <w:tcW w:w="5418" w:type="dxa"/>
          </w:tcPr>
          <w:p w14:paraId="4270509D" w14:textId="77777777" w:rsidR="00C04CF8" w:rsidRPr="008A630A" w:rsidRDefault="00C04CF8" w:rsidP="003D204E">
            <w:pPr>
              <w:rPr>
                <w:rFonts w:ascii="Montserrat" w:hAnsi="Montserrat" w:cs="Tahoma"/>
                <w:color w:val="000000"/>
                <w:sz w:val="22"/>
                <w:szCs w:val="22"/>
              </w:rPr>
            </w:pPr>
          </w:p>
        </w:tc>
      </w:tr>
      <w:tr w:rsidR="00434819" w:rsidRPr="008A630A" w14:paraId="4B99EED0" w14:textId="77777777" w:rsidTr="003D204E">
        <w:tc>
          <w:tcPr>
            <w:tcW w:w="4878" w:type="dxa"/>
            <w:vAlign w:val="center"/>
          </w:tcPr>
          <w:p w14:paraId="22711839" w14:textId="77777777" w:rsidR="00C04CF8" w:rsidRPr="008A630A" w:rsidRDefault="00434819" w:rsidP="003D204E">
            <w:pPr>
              <w:rPr>
                <w:rFonts w:ascii="Montserrat" w:hAnsi="Montserrat" w:cs="Tahoma"/>
                <w:color w:val="000000"/>
                <w:sz w:val="22"/>
                <w:szCs w:val="22"/>
              </w:rPr>
            </w:pPr>
            <w:r w:rsidRPr="008A630A">
              <w:rPr>
                <w:rFonts w:ascii="Montserrat" w:hAnsi="Montserrat" w:cs="Tahoma"/>
                <w:color w:val="000000"/>
                <w:sz w:val="22"/>
                <w:szCs w:val="22"/>
              </w:rPr>
              <w:t>EMAIL:</w:t>
            </w:r>
          </w:p>
        </w:tc>
        <w:tc>
          <w:tcPr>
            <w:tcW w:w="5418" w:type="dxa"/>
          </w:tcPr>
          <w:p w14:paraId="67BB011F" w14:textId="77777777" w:rsidR="00C04CF8" w:rsidRPr="008A630A" w:rsidRDefault="00C04CF8" w:rsidP="003D204E">
            <w:pPr>
              <w:rPr>
                <w:rFonts w:ascii="Montserrat" w:hAnsi="Montserrat" w:cs="Tahoma"/>
                <w:color w:val="000000"/>
                <w:sz w:val="22"/>
                <w:szCs w:val="22"/>
              </w:rPr>
            </w:pPr>
          </w:p>
          <w:p w14:paraId="0C26E7DE" w14:textId="77777777" w:rsidR="00C04CF8" w:rsidRPr="008A630A" w:rsidRDefault="00C04CF8" w:rsidP="003D204E">
            <w:pPr>
              <w:rPr>
                <w:rFonts w:ascii="Montserrat" w:hAnsi="Montserrat" w:cs="Tahoma"/>
                <w:color w:val="000000"/>
                <w:sz w:val="22"/>
                <w:szCs w:val="22"/>
              </w:rPr>
            </w:pPr>
          </w:p>
        </w:tc>
      </w:tr>
    </w:tbl>
    <w:p w14:paraId="6B6B801F" w14:textId="77777777" w:rsidR="0047720A" w:rsidRPr="008A630A" w:rsidRDefault="0047720A" w:rsidP="00B71E0E">
      <w:pPr>
        <w:rPr>
          <w:rFonts w:ascii="Montserrat" w:hAnsi="Montserrat" w:cs="Tahoma"/>
          <w:color w:val="000000"/>
          <w:sz w:val="22"/>
          <w:szCs w:val="22"/>
        </w:rPr>
      </w:pPr>
    </w:p>
    <w:p w14:paraId="161F07F2" w14:textId="77777777" w:rsidR="00B71E0E" w:rsidRPr="008A630A" w:rsidRDefault="00290813" w:rsidP="00B71E0E">
      <w:pPr>
        <w:rPr>
          <w:rFonts w:ascii="Montserrat" w:hAnsi="Montserrat" w:cs="Tahoma"/>
          <w:b/>
          <w:color w:val="FF0000"/>
          <w:sz w:val="22"/>
          <w:szCs w:val="22"/>
        </w:rPr>
      </w:pPr>
      <w:r w:rsidRPr="008A630A">
        <w:rPr>
          <w:rFonts w:ascii="Montserrat" w:hAnsi="Montserrat" w:cs="Tahoma"/>
          <w:b/>
          <w:color w:val="FF0000"/>
          <w:sz w:val="22"/>
          <w:szCs w:val="22"/>
        </w:rPr>
        <w:t xml:space="preserve">Step </w:t>
      </w:r>
      <w:r w:rsidR="002F1C96">
        <w:rPr>
          <w:rFonts w:ascii="Montserrat" w:hAnsi="Montserrat" w:cs="Tahoma"/>
          <w:b/>
          <w:color w:val="FF0000"/>
          <w:sz w:val="22"/>
          <w:szCs w:val="22"/>
        </w:rPr>
        <w:t>6</w:t>
      </w:r>
      <w:r w:rsidR="00434819" w:rsidRPr="008A630A">
        <w:rPr>
          <w:rFonts w:ascii="Montserrat" w:hAnsi="Montserrat" w:cs="Tahoma"/>
          <w:b/>
          <w:color w:val="FF0000"/>
          <w:sz w:val="22"/>
          <w:szCs w:val="22"/>
        </w:rPr>
        <w:t xml:space="preserve">     Send it all to us</w:t>
      </w:r>
    </w:p>
    <w:p w14:paraId="3F808AEF" w14:textId="7C119B4E" w:rsidR="00602F8A" w:rsidRPr="008A630A" w:rsidRDefault="00D003E6" w:rsidP="00B71E0E">
      <w:pPr>
        <w:rPr>
          <w:rFonts w:ascii="Montserrat" w:hAnsi="Montserrat" w:cs="Tahoma"/>
          <w:sz w:val="22"/>
          <w:szCs w:val="22"/>
        </w:rPr>
      </w:pPr>
      <w:r w:rsidRPr="008A630A">
        <w:rPr>
          <w:rFonts w:ascii="Montserrat" w:hAnsi="Montserrat" w:cs="Tahoma"/>
          <w:sz w:val="22"/>
          <w:szCs w:val="22"/>
        </w:rPr>
        <w:t xml:space="preserve">When you’re ready to submit your entry, go to the “Quick Links” section on the home page of the College’s </w:t>
      </w:r>
      <w:hyperlink r:id="rId9" w:history="1">
        <w:r w:rsidRPr="008A630A">
          <w:rPr>
            <w:rStyle w:val="Hyperlink"/>
            <w:rFonts w:ascii="Montserrat" w:hAnsi="Montserrat" w:cs="Tahoma"/>
            <w:sz w:val="22"/>
            <w:szCs w:val="22"/>
          </w:rPr>
          <w:t>website</w:t>
        </w:r>
      </w:hyperlink>
      <w:r w:rsidR="00D64FF2" w:rsidRPr="008A630A">
        <w:rPr>
          <w:rFonts w:ascii="Montserrat" w:hAnsi="Montserrat" w:cs="Tahoma"/>
          <w:sz w:val="22"/>
          <w:szCs w:val="22"/>
        </w:rPr>
        <w:t>. H</w:t>
      </w:r>
      <w:r w:rsidRPr="008A630A">
        <w:rPr>
          <w:rFonts w:ascii="Montserrat" w:hAnsi="Montserrat" w:cs="Tahoma"/>
          <w:sz w:val="22"/>
          <w:szCs w:val="22"/>
        </w:rPr>
        <w:t xml:space="preserve">ere </w:t>
      </w:r>
      <w:r w:rsidR="007F22BA" w:rsidRPr="008A630A">
        <w:rPr>
          <w:rFonts w:ascii="Montserrat" w:hAnsi="Montserrat" w:cs="Tahoma"/>
          <w:sz w:val="22"/>
          <w:szCs w:val="22"/>
        </w:rPr>
        <w:t xml:space="preserve">you </w:t>
      </w:r>
      <w:r w:rsidR="00F24F55">
        <w:rPr>
          <w:rFonts w:ascii="Montserrat" w:hAnsi="Montserrat" w:cs="Tahoma"/>
          <w:sz w:val="22"/>
          <w:szCs w:val="22"/>
        </w:rPr>
        <w:t>can</w:t>
      </w:r>
      <w:r w:rsidRPr="008A630A">
        <w:rPr>
          <w:rFonts w:ascii="Montserrat" w:hAnsi="Montserrat" w:cs="Tahoma"/>
          <w:sz w:val="22"/>
          <w:szCs w:val="22"/>
        </w:rPr>
        <w:t xml:space="preserve"> upload your </w:t>
      </w:r>
      <w:r w:rsidR="008B07C4" w:rsidRPr="008A630A">
        <w:rPr>
          <w:rFonts w:ascii="Montserrat" w:hAnsi="Montserrat" w:cs="Tahoma"/>
          <w:sz w:val="22"/>
          <w:szCs w:val="22"/>
        </w:rPr>
        <w:t>nomination</w:t>
      </w:r>
      <w:r w:rsidR="005212FB">
        <w:rPr>
          <w:rFonts w:ascii="Montserrat" w:hAnsi="Montserrat" w:cs="Tahoma"/>
          <w:sz w:val="22"/>
          <w:szCs w:val="22"/>
        </w:rPr>
        <w:t>.</w:t>
      </w:r>
      <w:r w:rsidR="008B07C4" w:rsidRPr="008A630A">
        <w:rPr>
          <w:rFonts w:ascii="Montserrat" w:hAnsi="Montserrat" w:cs="Tahoma"/>
          <w:sz w:val="22"/>
          <w:szCs w:val="22"/>
        </w:rPr>
        <w:t xml:space="preserve"> </w:t>
      </w:r>
      <w:r w:rsidR="00AF5EA5" w:rsidRPr="008A630A">
        <w:rPr>
          <w:rFonts w:ascii="Montserrat" w:hAnsi="Montserrat" w:cs="Tahoma"/>
          <w:sz w:val="22"/>
          <w:szCs w:val="22"/>
        </w:rPr>
        <w:t xml:space="preserve">Multiple entries from the same organization are permitted. </w:t>
      </w:r>
    </w:p>
    <w:p w14:paraId="415EB942" w14:textId="77777777" w:rsidR="00D003E6" w:rsidRPr="008A630A" w:rsidRDefault="00D003E6" w:rsidP="00B71E0E">
      <w:pPr>
        <w:rPr>
          <w:rFonts w:ascii="Montserrat" w:hAnsi="Montserrat" w:cs="Tahoma"/>
          <w:sz w:val="22"/>
          <w:szCs w:val="22"/>
        </w:rPr>
      </w:pPr>
    </w:p>
    <w:p w14:paraId="69F5E8EC" w14:textId="77777777" w:rsidR="00290813" w:rsidRPr="008A630A" w:rsidRDefault="00A64EFB" w:rsidP="00B71E0E">
      <w:pPr>
        <w:rPr>
          <w:rFonts w:ascii="Montserrat" w:hAnsi="Montserrat" w:cs="Tahoma"/>
          <w:color w:val="000000"/>
          <w:sz w:val="22"/>
          <w:szCs w:val="22"/>
        </w:rPr>
      </w:pPr>
      <w:r w:rsidRPr="008A630A">
        <w:rPr>
          <w:rFonts w:ascii="Montserrat" w:hAnsi="Montserrat" w:cs="Tahoma"/>
          <w:color w:val="000000"/>
          <w:sz w:val="22"/>
          <w:szCs w:val="22"/>
        </w:rPr>
        <w:t xml:space="preserve">You will receive an </w:t>
      </w:r>
      <w:r w:rsidR="00D003E6" w:rsidRPr="008A630A">
        <w:rPr>
          <w:rFonts w:ascii="Montserrat" w:hAnsi="Montserrat" w:cs="Tahoma"/>
          <w:color w:val="000000"/>
          <w:sz w:val="22"/>
          <w:szCs w:val="22"/>
        </w:rPr>
        <w:t xml:space="preserve">automated </w:t>
      </w:r>
      <w:r w:rsidRPr="008A630A">
        <w:rPr>
          <w:rFonts w:ascii="Montserrat" w:hAnsi="Montserrat" w:cs="Tahoma"/>
          <w:color w:val="000000"/>
          <w:sz w:val="22"/>
          <w:szCs w:val="22"/>
        </w:rPr>
        <w:t>email acknowledgement up</w:t>
      </w:r>
      <w:r w:rsidR="000E6EB3" w:rsidRPr="008A630A">
        <w:rPr>
          <w:rFonts w:ascii="Montserrat" w:hAnsi="Montserrat" w:cs="Tahoma"/>
          <w:color w:val="000000"/>
          <w:sz w:val="22"/>
          <w:szCs w:val="22"/>
        </w:rPr>
        <w:t>on</w:t>
      </w:r>
      <w:r w:rsidRPr="008A630A">
        <w:rPr>
          <w:rFonts w:ascii="Montserrat" w:hAnsi="Montserrat" w:cs="Tahoma"/>
          <w:color w:val="000000"/>
          <w:sz w:val="22"/>
          <w:szCs w:val="22"/>
        </w:rPr>
        <w:t xml:space="preserve"> receipt of your entry. If you </w:t>
      </w:r>
      <w:r w:rsidR="007F22BA" w:rsidRPr="008A630A">
        <w:rPr>
          <w:rFonts w:ascii="Montserrat" w:hAnsi="Montserrat" w:cs="Tahoma"/>
          <w:color w:val="000000"/>
          <w:sz w:val="22"/>
          <w:szCs w:val="22"/>
        </w:rPr>
        <w:t>do not</w:t>
      </w:r>
      <w:r w:rsidRPr="008A630A">
        <w:rPr>
          <w:rFonts w:ascii="Montserrat" w:hAnsi="Montserrat" w:cs="Tahoma"/>
          <w:color w:val="000000"/>
          <w:sz w:val="22"/>
          <w:szCs w:val="22"/>
        </w:rPr>
        <w:t xml:space="preserve"> </w:t>
      </w:r>
      <w:r w:rsidR="00D003E6" w:rsidRPr="008A630A">
        <w:rPr>
          <w:rFonts w:ascii="Montserrat" w:hAnsi="Montserrat" w:cs="Tahoma"/>
          <w:color w:val="000000"/>
          <w:sz w:val="22"/>
          <w:szCs w:val="22"/>
        </w:rPr>
        <w:t>receive</w:t>
      </w:r>
      <w:r w:rsidRPr="008A630A">
        <w:rPr>
          <w:rFonts w:ascii="Montserrat" w:hAnsi="Montserrat" w:cs="Tahoma"/>
          <w:color w:val="000000"/>
          <w:sz w:val="22"/>
          <w:szCs w:val="22"/>
        </w:rPr>
        <w:t xml:space="preserve"> this acknowledgement, we </w:t>
      </w:r>
      <w:r w:rsidR="007F22BA" w:rsidRPr="008A630A">
        <w:rPr>
          <w:rFonts w:ascii="Montserrat" w:hAnsi="Montserrat" w:cs="Tahoma"/>
          <w:color w:val="000000"/>
          <w:sz w:val="22"/>
          <w:szCs w:val="22"/>
        </w:rPr>
        <w:t>did not</w:t>
      </w:r>
      <w:r w:rsidRPr="008A630A">
        <w:rPr>
          <w:rFonts w:ascii="Montserrat" w:hAnsi="Montserrat" w:cs="Tahoma"/>
          <w:color w:val="000000"/>
          <w:sz w:val="22"/>
          <w:szCs w:val="22"/>
        </w:rPr>
        <w:t xml:space="preserve"> receive your submission</w:t>
      </w:r>
      <w:r w:rsidR="00291703" w:rsidRPr="008A630A">
        <w:rPr>
          <w:rFonts w:ascii="Montserrat" w:hAnsi="Montserrat" w:cs="Tahoma"/>
          <w:color w:val="000000"/>
          <w:sz w:val="22"/>
          <w:szCs w:val="22"/>
        </w:rPr>
        <w:t>!</w:t>
      </w:r>
    </w:p>
    <w:p w14:paraId="19F59EAC" w14:textId="77777777" w:rsidR="00F26A6D" w:rsidRPr="008A630A" w:rsidRDefault="00F26A6D" w:rsidP="00B71E0E">
      <w:pPr>
        <w:rPr>
          <w:rFonts w:ascii="Montserrat" w:hAnsi="Montserrat" w:cs="Tahoma"/>
          <w:color w:val="000000"/>
          <w:sz w:val="22"/>
          <w:szCs w:val="22"/>
        </w:rPr>
      </w:pPr>
    </w:p>
    <w:p w14:paraId="7ED4E667" w14:textId="77777777" w:rsidR="00290813" w:rsidRPr="008A630A" w:rsidRDefault="00434819" w:rsidP="00B71E0E">
      <w:pPr>
        <w:pStyle w:val="Heading2"/>
        <w:rPr>
          <w:rFonts w:ascii="Montserrat" w:hAnsi="Montserrat" w:cs="Tahoma"/>
          <w:color w:val="FF0000"/>
          <w:sz w:val="22"/>
          <w:szCs w:val="22"/>
        </w:rPr>
      </w:pPr>
      <w:r w:rsidRPr="008A630A">
        <w:rPr>
          <w:rFonts w:ascii="Montserrat" w:hAnsi="Montserrat" w:cs="Tahoma"/>
          <w:color w:val="FF0000"/>
          <w:sz w:val="22"/>
          <w:szCs w:val="22"/>
        </w:rPr>
        <w:t xml:space="preserve">JUDGING </w:t>
      </w:r>
    </w:p>
    <w:p w14:paraId="4897E6EB" w14:textId="77777777" w:rsidR="00290813" w:rsidRPr="008A630A" w:rsidRDefault="007B0B2C" w:rsidP="00DB58B3">
      <w:pPr>
        <w:pStyle w:val="Heading1"/>
        <w:shd w:val="clear" w:color="auto" w:fill="FFFFFF"/>
        <w:jc w:val="left"/>
        <w:rPr>
          <w:rFonts w:ascii="Montserrat" w:hAnsi="Montserrat" w:cs="Tahoma"/>
          <w:b/>
          <w:sz w:val="22"/>
          <w:szCs w:val="22"/>
        </w:rPr>
      </w:pPr>
      <w:r w:rsidRPr="008A630A">
        <w:rPr>
          <w:rFonts w:ascii="Montserrat" w:hAnsi="Montserrat" w:cs="Tahoma"/>
          <w:sz w:val="22"/>
          <w:szCs w:val="22"/>
        </w:rPr>
        <w:t xml:space="preserve">Entries </w:t>
      </w:r>
      <w:r w:rsidR="00290813" w:rsidRPr="008A630A">
        <w:rPr>
          <w:rFonts w:ascii="Montserrat" w:hAnsi="Montserrat" w:cs="Tahoma"/>
          <w:sz w:val="22"/>
          <w:szCs w:val="22"/>
        </w:rPr>
        <w:t xml:space="preserve">will be reviewed and </w:t>
      </w:r>
      <w:r w:rsidR="00DB58B3">
        <w:rPr>
          <w:rFonts w:ascii="Montserrat" w:hAnsi="Montserrat" w:cs="Tahoma"/>
          <w:sz w:val="22"/>
          <w:szCs w:val="22"/>
        </w:rPr>
        <w:t xml:space="preserve">the </w:t>
      </w:r>
      <w:r w:rsidR="00290813" w:rsidRPr="008A630A">
        <w:rPr>
          <w:rFonts w:ascii="Montserrat" w:hAnsi="Montserrat" w:cs="Tahoma"/>
          <w:sz w:val="22"/>
          <w:szCs w:val="22"/>
        </w:rPr>
        <w:t>selection</w:t>
      </w:r>
      <w:r w:rsidR="00DB58B3">
        <w:rPr>
          <w:rFonts w:ascii="Montserrat" w:hAnsi="Montserrat" w:cs="Tahoma"/>
          <w:sz w:val="22"/>
          <w:szCs w:val="22"/>
        </w:rPr>
        <w:t xml:space="preserve"> will be</w:t>
      </w:r>
      <w:r w:rsidR="00290813" w:rsidRPr="008A630A">
        <w:rPr>
          <w:rFonts w:ascii="Montserrat" w:hAnsi="Montserrat" w:cs="Tahoma"/>
          <w:sz w:val="22"/>
          <w:szCs w:val="22"/>
        </w:rPr>
        <w:t xml:space="preserve"> made by the</w:t>
      </w:r>
      <w:r w:rsidR="00DB58B3">
        <w:rPr>
          <w:rFonts w:ascii="Montserrat" w:hAnsi="Montserrat" w:cs="Tahoma"/>
          <w:sz w:val="22"/>
          <w:szCs w:val="22"/>
        </w:rPr>
        <w:t xml:space="preserve"> Michael Mills</w:t>
      </w:r>
      <w:r w:rsidR="00290813" w:rsidRPr="008A630A">
        <w:rPr>
          <w:rFonts w:ascii="Montserrat" w:hAnsi="Montserrat" w:cs="Tahoma"/>
          <w:sz w:val="22"/>
          <w:szCs w:val="22"/>
        </w:rPr>
        <w:t xml:space="preserve"> </w:t>
      </w:r>
      <w:hyperlink r:id="rId10" w:history="1">
        <w:r w:rsidR="00434819" w:rsidRPr="008A630A">
          <w:rPr>
            <w:rStyle w:val="Hyperlink"/>
            <w:rFonts w:ascii="Montserrat" w:eastAsia="Times New Roman" w:hAnsi="Montserrat" w:cs="Tahoma"/>
            <w:kern w:val="36"/>
            <w:sz w:val="22"/>
            <w:szCs w:val="22"/>
          </w:rPr>
          <w:t>InnovAction Awards Judges</w:t>
        </w:r>
      </w:hyperlink>
      <w:r w:rsidR="001E73B0">
        <w:rPr>
          <w:rFonts w:ascii="Montserrat" w:eastAsia="Times New Roman" w:hAnsi="Montserrat" w:cs="Tahoma"/>
          <w:color w:val="4A4A4A"/>
          <w:kern w:val="36"/>
          <w:sz w:val="22"/>
          <w:szCs w:val="22"/>
        </w:rPr>
        <w:t xml:space="preserve">, in their sole discretion, </w:t>
      </w:r>
      <w:r w:rsidR="00434819" w:rsidRPr="008A630A">
        <w:rPr>
          <w:rFonts w:ascii="Montserrat" w:hAnsi="Montserrat" w:cs="Tahoma"/>
          <w:color w:val="000000"/>
          <w:sz w:val="22"/>
          <w:szCs w:val="22"/>
        </w:rPr>
        <w:t xml:space="preserve">based on the following criteria: </w:t>
      </w:r>
    </w:p>
    <w:p w14:paraId="068295A0" w14:textId="77777777" w:rsidR="00290813" w:rsidRPr="008A630A" w:rsidRDefault="00290813" w:rsidP="00B71E0E">
      <w:pPr>
        <w:rPr>
          <w:rFonts w:ascii="Montserrat" w:hAnsi="Montserrat" w:cs="Tahoma"/>
          <w:color w:val="000000"/>
          <w:sz w:val="22"/>
          <w:szCs w:val="22"/>
        </w:rPr>
      </w:pPr>
    </w:p>
    <w:p w14:paraId="5AB2BCD7" w14:textId="77777777" w:rsidR="000E6EB3" w:rsidRPr="008A630A" w:rsidRDefault="00434819" w:rsidP="000E6EB3">
      <w:pPr>
        <w:numPr>
          <w:ilvl w:val="0"/>
          <w:numId w:val="10"/>
        </w:numPr>
        <w:ind w:left="360"/>
        <w:rPr>
          <w:rFonts w:ascii="Montserrat" w:hAnsi="Montserrat" w:cs="Tahoma"/>
          <w:color w:val="000000"/>
          <w:sz w:val="22"/>
          <w:szCs w:val="22"/>
        </w:rPr>
      </w:pPr>
      <w:r w:rsidRPr="008A630A">
        <w:rPr>
          <w:rFonts w:ascii="Montserrat" w:hAnsi="Montserrat" w:cs="Tahoma"/>
          <w:b/>
          <w:color w:val="000000"/>
          <w:sz w:val="22"/>
          <w:szCs w:val="22"/>
        </w:rPr>
        <w:t>Originality.</w:t>
      </w:r>
      <w:r w:rsidRPr="008A630A">
        <w:rPr>
          <w:rFonts w:ascii="Montserrat" w:hAnsi="Montserrat" w:cs="Tahoma"/>
          <w:color w:val="000000"/>
          <w:sz w:val="22"/>
          <w:szCs w:val="22"/>
        </w:rPr>
        <w:t xml:space="preserve"> Is this a novel idea or approach, or a new twist on</w:t>
      </w:r>
      <w:r w:rsidR="0072558A" w:rsidRPr="008A630A">
        <w:rPr>
          <w:rFonts w:ascii="Montserrat" w:hAnsi="Montserrat" w:cs="Tahoma"/>
          <w:color w:val="000000"/>
          <w:sz w:val="22"/>
          <w:szCs w:val="22"/>
        </w:rPr>
        <w:t xml:space="preserve"> an existing idea or approach? </w:t>
      </w:r>
      <w:r w:rsidRPr="008A630A">
        <w:rPr>
          <w:rFonts w:ascii="Montserrat" w:hAnsi="Montserrat" w:cs="Tahoma"/>
          <w:color w:val="000000"/>
          <w:sz w:val="22"/>
          <w:szCs w:val="22"/>
        </w:rPr>
        <w:t xml:space="preserve">Novel does </w:t>
      </w:r>
      <w:r w:rsidRPr="008A630A">
        <w:rPr>
          <w:rFonts w:ascii="Montserrat" w:hAnsi="Montserrat" w:cs="Tahoma"/>
          <w:i/>
          <w:color w:val="000000"/>
          <w:sz w:val="22"/>
          <w:szCs w:val="22"/>
        </w:rPr>
        <w:t xml:space="preserve">not </w:t>
      </w:r>
      <w:r w:rsidRPr="008A630A">
        <w:rPr>
          <w:rFonts w:ascii="Montserrat" w:hAnsi="Montserrat" w:cs="Tahoma"/>
          <w:color w:val="000000"/>
          <w:sz w:val="22"/>
          <w:szCs w:val="22"/>
        </w:rPr>
        <w:t xml:space="preserve">mean “new to your </w:t>
      </w:r>
      <w:r w:rsidR="00FB247F">
        <w:rPr>
          <w:rFonts w:ascii="Montserrat" w:hAnsi="Montserrat" w:cs="Tahoma"/>
          <w:color w:val="000000"/>
          <w:sz w:val="22"/>
          <w:szCs w:val="22"/>
        </w:rPr>
        <w:t>organization</w:t>
      </w:r>
      <w:r w:rsidRPr="008A630A">
        <w:rPr>
          <w:rFonts w:ascii="Montserrat" w:hAnsi="Montserrat" w:cs="Tahoma"/>
          <w:color w:val="000000"/>
          <w:sz w:val="22"/>
          <w:szCs w:val="22"/>
        </w:rPr>
        <w:t xml:space="preserve">.” The focus is on change in the legal industry. </w:t>
      </w:r>
    </w:p>
    <w:p w14:paraId="16037A45" w14:textId="77777777" w:rsidR="000E6EB3" w:rsidRPr="008A630A" w:rsidRDefault="000E6EB3" w:rsidP="000E6EB3">
      <w:pPr>
        <w:ind w:left="-360"/>
        <w:rPr>
          <w:rFonts w:ascii="Montserrat" w:hAnsi="Montserrat" w:cs="Tahoma"/>
          <w:color w:val="000000"/>
          <w:sz w:val="22"/>
          <w:szCs w:val="22"/>
        </w:rPr>
      </w:pPr>
    </w:p>
    <w:p w14:paraId="1E766DB4" w14:textId="77777777" w:rsidR="000E6EB3" w:rsidRPr="008A630A" w:rsidRDefault="00434819" w:rsidP="000E6EB3">
      <w:pPr>
        <w:numPr>
          <w:ilvl w:val="0"/>
          <w:numId w:val="10"/>
        </w:numPr>
        <w:ind w:left="360"/>
        <w:rPr>
          <w:rFonts w:ascii="Montserrat" w:hAnsi="Montserrat" w:cs="Tahoma"/>
          <w:color w:val="000000"/>
          <w:sz w:val="22"/>
          <w:szCs w:val="22"/>
        </w:rPr>
      </w:pPr>
      <w:r w:rsidRPr="008A630A">
        <w:rPr>
          <w:rFonts w:ascii="Montserrat" w:hAnsi="Montserrat" w:cs="Tahoma"/>
          <w:b/>
          <w:color w:val="000000"/>
          <w:sz w:val="22"/>
          <w:szCs w:val="22"/>
        </w:rPr>
        <w:t xml:space="preserve">Disruption. </w:t>
      </w:r>
      <w:r w:rsidRPr="008A630A">
        <w:rPr>
          <w:rFonts w:ascii="Montserrat" w:hAnsi="Montserrat" w:cs="Tahoma"/>
          <w:color w:val="000000"/>
          <w:sz w:val="22"/>
          <w:szCs w:val="22"/>
        </w:rPr>
        <w:t xml:space="preserve">Does this entry change </w:t>
      </w:r>
      <w:r w:rsidR="007F22BA" w:rsidRPr="008A630A">
        <w:rPr>
          <w:rFonts w:ascii="Montserrat" w:hAnsi="Montserrat" w:cs="Tahoma"/>
          <w:color w:val="000000"/>
          <w:sz w:val="22"/>
          <w:szCs w:val="22"/>
        </w:rPr>
        <w:t>an essential element</w:t>
      </w:r>
      <w:r w:rsidRPr="008A630A">
        <w:rPr>
          <w:rFonts w:ascii="Montserrat" w:hAnsi="Montserrat" w:cs="Tahoma"/>
          <w:color w:val="000000"/>
          <w:sz w:val="22"/>
          <w:szCs w:val="22"/>
        </w:rPr>
        <w:t xml:space="preserve"> or established practice of the legal services process for the better, and marketplace expectations along with it?</w:t>
      </w:r>
    </w:p>
    <w:p w14:paraId="405B548D" w14:textId="77777777" w:rsidR="000E6EB3" w:rsidRPr="008A630A" w:rsidRDefault="000E6EB3" w:rsidP="000E6EB3">
      <w:pPr>
        <w:ind w:left="-360"/>
        <w:rPr>
          <w:rFonts w:ascii="Montserrat" w:hAnsi="Montserrat" w:cs="Tahoma"/>
          <w:color w:val="000000"/>
          <w:sz w:val="22"/>
          <w:szCs w:val="22"/>
        </w:rPr>
      </w:pPr>
    </w:p>
    <w:p w14:paraId="0AC78DFA" w14:textId="3BE190A6" w:rsidR="000E6EB3" w:rsidRPr="008A630A" w:rsidRDefault="00434819" w:rsidP="000E6EB3">
      <w:pPr>
        <w:numPr>
          <w:ilvl w:val="0"/>
          <w:numId w:val="10"/>
        </w:numPr>
        <w:ind w:left="360"/>
        <w:rPr>
          <w:rFonts w:ascii="Montserrat" w:hAnsi="Montserrat" w:cs="Tahoma"/>
          <w:color w:val="000000"/>
          <w:sz w:val="22"/>
          <w:szCs w:val="22"/>
        </w:rPr>
      </w:pPr>
      <w:r w:rsidRPr="008A630A">
        <w:rPr>
          <w:rFonts w:ascii="Montserrat" w:hAnsi="Montserrat" w:cs="Tahoma"/>
          <w:b/>
          <w:color w:val="000000"/>
          <w:sz w:val="22"/>
          <w:szCs w:val="22"/>
        </w:rPr>
        <w:t>Value.</w:t>
      </w:r>
      <w:r w:rsidRPr="008A630A">
        <w:rPr>
          <w:rFonts w:ascii="Montserrat" w:hAnsi="Montserrat" w:cs="Tahoma"/>
          <w:color w:val="000000"/>
          <w:sz w:val="22"/>
          <w:szCs w:val="22"/>
        </w:rPr>
        <w:t xml:space="preserve"> </w:t>
      </w:r>
      <w:r w:rsidR="001708B3" w:rsidRPr="001708B3">
        <w:rPr>
          <w:rFonts w:ascii="Montserrat" w:hAnsi="Montserrat" w:cs="Tahoma"/>
          <w:color w:val="000000"/>
          <w:sz w:val="22"/>
          <w:szCs w:val="22"/>
        </w:rPr>
        <w:t>Does the initiative materially improve access to justice for the people or communities it is designed to serve? Entries should identify the access-to-justice barrier being addressed, who benefits, and how the initiative makes legal help, legal information, dispute resolution, or justice-system outcomes more accessible, affordable, understandable, timely, or effective.</w:t>
      </w:r>
      <w:r w:rsidR="00187F99">
        <w:rPr>
          <w:rFonts w:ascii="Montserrat" w:hAnsi="Montserrat" w:cs="Tahoma"/>
          <w:color w:val="000000"/>
          <w:sz w:val="22"/>
          <w:szCs w:val="22"/>
        </w:rPr>
        <w:t xml:space="preserve"> </w:t>
      </w:r>
    </w:p>
    <w:p w14:paraId="249E60C0" w14:textId="77777777" w:rsidR="000E6EB3" w:rsidRPr="008A630A" w:rsidRDefault="000E6EB3" w:rsidP="000E6EB3">
      <w:pPr>
        <w:ind w:left="-360"/>
        <w:rPr>
          <w:rFonts w:ascii="Montserrat" w:hAnsi="Montserrat" w:cs="Tahoma"/>
          <w:color w:val="000000"/>
          <w:sz w:val="22"/>
          <w:szCs w:val="22"/>
        </w:rPr>
      </w:pPr>
    </w:p>
    <w:p w14:paraId="6AF270AD" w14:textId="77777777" w:rsidR="000E6EB3" w:rsidRPr="008A630A" w:rsidRDefault="00434819" w:rsidP="000E6EB3">
      <w:pPr>
        <w:numPr>
          <w:ilvl w:val="0"/>
          <w:numId w:val="10"/>
        </w:numPr>
        <w:ind w:left="360"/>
        <w:rPr>
          <w:rFonts w:ascii="Montserrat" w:hAnsi="Montserrat" w:cs="Tahoma"/>
          <w:color w:val="000000"/>
          <w:sz w:val="22"/>
          <w:szCs w:val="22"/>
        </w:rPr>
      </w:pPr>
      <w:r w:rsidRPr="008A630A">
        <w:rPr>
          <w:rFonts w:ascii="Montserrat" w:hAnsi="Montserrat" w:cs="Tahoma"/>
          <w:b/>
          <w:color w:val="000000"/>
          <w:sz w:val="22"/>
          <w:szCs w:val="22"/>
        </w:rPr>
        <w:t xml:space="preserve">Effectiveness. </w:t>
      </w:r>
      <w:r w:rsidRPr="008A630A">
        <w:rPr>
          <w:rFonts w:ascii="Montserrat" w:hAnsi="Montserrat" w:cs="Tahoma"/>
          <w:color w:val="000000"/>
          <w:sz w:val="22"/>
          <w:szCs w:val="22"/>
        </w:rPr>
        <w:t>Has this entry delivered real, demonstrable</w:t>
      </w:r>
      <w:r w:rsidR="00577D6E" w:rsidRPr="008A630A">
        <w:rPr>
          <w:rFonts w:ascii="Montserrat" w:hAnsi="Montserrat" w:cs="Tahoma"/>
          <w:color w:val="000000"/>
          <w:sz w:val="22"/>
          <w:szCs w:val="22"/>
        </w:rPr>
        <w:t>,</w:t>
      </w:r>
      <w:r w:rsidRPr="008A630A">
        <w:rPr>
          <w:rFonts w:ascii="Montserrat" w:hAnsi="Montserrat" w:cs="Tahoma"/>
          <w:color w:val="000000"/>
          <w:sz w:val="22"/>
          <w:szCs w:val="22"/>
        </w:rPr>
        <w:t xml:space="preserve"> or measurable benefits, for the provider, its clients, or the marketplace generally? The judges are keenly interested in performance metrics. What change or outcome was expected? And importantly, what results were obtained? </w:t>
      </w:r>
    </w:p>
    <w:p w14:paraId="71D98F43" w14:textId="77777777" w:rsidR="000E6EB3" w:rsidRPr="008A630A" w:rsidRDefault="000E6EB3" w:rsidP="000E6EB3">
      <w:pPr>
        <w:ind w:left="-360"/>
        <w:rPr>
          <w:rFonts w:ascii="Montserrat" w:hAnsi="Montserrat" w:cs="Tahoma"/>
          <w:color w:val="000000"/>
          <w:sz w:val="22"/>
          <w:szCs w:val="22"/>
        </w:rPr>
      </w:pPr>
    </w:p>
    <w:p w14:paraId="4259E544" w14:textId="77777777" w:rsidR="007163A4" w:rsidRPr="008A630A" w:rsidRDefault="00434819" w:rsidP="007163A4">
      <w:pPr>
        <w:pStyle w:val="Heading4"/>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ontserrat" w:eastAsia="Times New Roman" w:hAnsi="Montserrat" w:cs="Tahoma"/>
          <w:sz w:val="22"/>
          <w:szCs w:val="22"/>
        </w:rPr>
      </w:pPr>
      <w:r w:rsidRPr="008A630A">
        <w:rPr>
          <w:rFonts w:ascii="Montserrat" w:eastAsia="Times New Roman" w:hAnsi="Montserrat" w:cs="Tahoma"/>
          <w:sz w:val="22"/>
          <w:szCs w:val="22"/>
        </w:rPr>
        <w:t>AWARD PRESENTATIONS</w:t>
      </w:r>
    </w:p>
    <w:p w14:paraId="0DBD3926" w14:textId="5D21B088" w:rsidR="00BA589C" w:rsidRDefault="00D74D4B" w:rsidP="00BA58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ontserrat" w:hAnsi="Montserrat" w:cs="Tahoma"/>
          <w:color w:val="000000"/>
          <w:sz w:val="22"/>
          <w:szCs w:val="22"/>
        </w:rPr>
      </w:pPr>
      <w:r>
        <w:rPr>
          <w:rFonts w:ascii="Montserrat" w:hAnsi="Montserrat" w:cs="Tahoma"/>
          <w:color w:val="000000"/>
          <w:sz w:val="22"/>
          <w:szCs w:val="22"/>
        </w:rPr>
        <w:t>The w</w:t>
      </w:r>
      <w:r w:rsidR="00434819" w:rsidRPr="008A630A">
        <w:rPr>
          <w:rFonts w:ascii="Montserrat" w:hAnsi="Montserrat" w:cs="Tahoma"/>
          <w:color w:val="000000"/>
          <w:sz w:val="22"/>
          <w:szCs w:val="22"/>
        </w:rPr>
        <w:t xml:space="preserve">inner will be </w:t>
      </w:r>
      <w:r w:rsidR="003F60EC" w:rsidRPr="008A630A">
        <w:rPr>
          <w:rFonts w:ascii="Montserrat" w:hAnsi="Montserrat" w:cs="Tahoma"/>
          <w:color w:val="000000"/>
          <w:sz w:val="22"/>
          <w:szCs w:val="22"/>
        </w:rPr>
        <w:t>notified in</w:t>
      </w:r>
      <w:r w:rsidR="00434819" w:rsidRPr="008A630A">
        <w:rPr>
          <w:rFonts w:ascii="Montserrat" w:hAnsi="Montserrat" w:cs="Tahoma"/>
          <w:color w:val="000000"/>
          <w:sz w:val="22"/>
          <w:szCs w:val="22"/>
        </w:rPr>
        <w:t xml:space="preserve"> </w:t>
      </w:r>
      <w:r w:rsidR="00D76A12">
        <w:rPr>
          <w:rFonts w:ascii="Montserrat" w:hAnsi="Montserrat" w:cs="Tahoma"/>
          <w:color w:val="000000"/>
          <w:sz w:val="22"/>
          <w:szCs w:val="22"/>
        </w:rPr>
        <w:t>late January</w:t>
      </w:r>
      <w:r w:rsidR="00DB58B3">
        <w:rPr>
          <w:rFonts w:ascii="Montserrat" w:hAnsi="Montserrat" w:cs="Tahoma"/>
          <w:color w:val="000000"/>
          <w:sz w:val="22"/>
          <w:szCs w:val="22"/>
        </w:rPr>
        <w:t xml:space="preserve"> </w:t>
      </w:r>
      <w:r w:rsidR="00434819">
        <w:rPr>
          <w:rFonts w:ascii="Montserrat" w:hAnsi="Montserrat" w:cs="Tahoma"/>
          <w:color w:val="000000"/>
          <w:sz w:val="22"/>
          <w:szCs w:val="22"/>
        </w:rPr>
        <w:t xml:space="preserve">and recognized and honored during the </w:t>
      </w:r>
      <w:r w:rsidR="003F60EC">
        <w:rPr>
          <w:rFonts w:ascii="Montserrat" w:hAnsi="Montserrat" w:cs="Tahoma"/>
          <w:color w:val="000000"/>
          <w:sz w:val="22"/>
          <w:szCs w:val="22"/>
        </w:rPr>
        <w:t>202</w:t>
      </w:r>
      <w:r w:rsidR="00895C09">
        <w:rPr>
          <w:rFonts w:ascii="Montserrat" w:hAnsi="Montserrat" w:cs="Tahoma"/>
          <w:color w:val="000000"/>
          <w:sz w:val="22"/>
          <w:szCs w:val="22"/>
        </w:rPr>
        <w:t>7</w:t>
      </w:r>
      <w:r w:rsidR="003F60EC">
        <w:rPr>
          <w:rFonts w:ascii="Montserrat" w:hAnsi="Montserrat" w:cs="Tahoma"/>
          <w:color w:val="000000"/>
          <w:sz w:val="22"/>
          <w:szCs w:val="22"/>
        </w:rPr>
        <w:t xml:space="preserve"> </w:t>
      </w:r>
      <w:r w:rsidR="00434819">
        <w:rPr>
          <w:rFonts w:ascii="Montserrat" w:hAnsi="Montserrat" w:cs="Tahoma"/>
          <w:color w:val="000000"/>
          <w:sz w:val="22"/>
          <w:szCs w:val="22"/>
        </w:rPr>
        <w:t>Futures Conference</w:t>
      </w:r>
      <w:r w:rsidR="003F60EC">
        <w:rPr>
          <w:rFonts w:ascii="Montserrat" w:hAnsi="Montserrat" w:cs="Tahoma"/>
          <w:color w:val="000000"/>
          <w:sz w:val="22"/>
          <w:szCs w:val="22"/>
        </w:rPr>
        <w:t xml:space="preserve">. </w:t>
      </w:r>
      <w:r>
        <w:rPr>
          <w:rFonts w:ascii="Montserrat" w:hAnsi="Montserrat" w:cs="Tahoma"/>
          <w:color w:val="000000"/>
          <w:sz w:val="22"/>
          <w:szCs w:val="22"/>
        </w:rPr>
        <w:t xml:space="preserve">They will be invited to </w:t>
      </w:r>
      <w:r w:rsidR="00C43355">
        <w:rPr>
          <w:rFonts w:ascii="Montserrat" w:hAnsi="Montserrat" w:cs="Tahoma"/>
          <w:color w:val="000000"/>
          <w:sz w:val="22"/>
          <w:szCs w:val="22"/>
        </w:rPr>
        <w:t xml:space="preserve">create a </w:t>
      </w:r>
      <w:r w:rsidR="003F60EC">
        <w:rPr>
          <w:rFonts w:ascii="Montserrat" w:hAnsi="Montserrat" w:cs="Tahoma"/>
          <w:color w:val="000000"/>
          <w:sz w:val="22"/>
          <w:szCs w:val="22"/>
        </w:rPr>
        <w:t>2–3-minute</w:t>
      </w:r>
      <w:r w:rsidR="00C43355">
        <w:rPr>
          <w:rFonts w:ascii="Montserrat" w:hAnsi="Montserrat" w:cs="Tahoma"/>
          <w:color w:val="000000"/>
          <w:sz w:val="22"/>
          <w:szCs w:val="22"/>
        </w:rPr>
        <w:t xml:space="preserve"> video or </w:t>
      </w:r>
      <w:r>
        <w:rPr>
          <w:rFonts w:ascii="Montserrat" w:hAnsi="Montserrat" w:cs="Tahoma"/>
          <w:color w:val="000000"/>
          <w:sz w:val="22"/>
          <w:szCs w:val="22"/>
        </w:rPr>
        <w:t xml:space="preserve">make a brief presentation concerning their innovation as part of the program. </w:t>
      </w:r>
      <w:bookmarkStart w:id="2" w:name="_Hlk66383628"/>
      <w:r>
        <w:rPr>
          <w:rFonts w:ascii="Montserrat" w:hAnsi="Montserrat" w:cs="Tahoma"/>
          <w:color w:val="000000"/>
          <w:sz w:val="22"/>
          <w:szCs w:val="22"/>
        </w:rPr>
        <w:t xml:space="preserve">The winner’s name will be posted on the College of Law Practice Management </w:t>
      </w:r>
      <w:bookmarkEnd w:id="2"/>
      <w:r w:rsidR="00B037EB" w:rsidRPr="008A630A">
        <w:rPr>
          <w:rFonts w:ascii="Montserrat" w:hAnsi="Montserrat" w:cs="Tahoma"/>
          <w:color w:val="000000"/>
          <w:sz w:val="22"/>
          <w:szCs w:val="22"/>
        </w:rPr>
        <w:fldChar w:fldCharType="begin"/>
      </w:r>
      <w:r w:rsidR="00B037EB" w:rsidRPr="008A630A">
        <w:rPr>
          <w:rFonts w:ascii="Montserrat" w:hAnsi="Montserrat" w:cs="Tahoma"/>
          <w:color w:val="000000"/>
          <w:sz w:val="22"/>
          <w:szCs w:val="22"/>
        </w:rPr>
        <w:instrText xml:space="preserve"> HYPERLINK "https://www.collegeoflpm.org/" </w:instrText>
      </w:r>
      <w:r w:rsidR="00B037EB" w:rsidRPr="008A630A">
        <w:rPr>
          <w:rFonts w:ascii="Montserrat" w:hAnsi="Montserrat" w:cs="Tahoma"/>
          <w:color w:val="000000"/>
          <w:sz w:val="22"/>
          <w:szCs w:val="22"/>
        </w:rPr>
      </w:r>
      <w:r w:rsidR="00B037EB" w:rsidRPr="008A630A">
        <w:rPr>
          <w:rFonts w:ascii="Montserrat" w:hAnsi="Montserrat" w:cs="Tahoma"/>
          <w:color w:val="000000"/>
          <w:sz w:val="22"/>
          <w:szCs w:val="22"/>
        </w:rPr>
        <w:fldChar w:fldCharType="separate"/>
      </w:r>
      <w:r w:rsidR="00434819" w:rsidRPr="008A630A">
        <w:rPr>
          <w:rStyle w:val="Hyperlink"/>
          <w:rFonts w:ascii="Montserrat" w:hAnsi="Montserrat" w:cs="Tahoma"/>
          <w:sz w:val="22"/>
          <w:szCs w:val="22"/>
        </w:rPr>
        <w:t>website</w:t>
      </w:r>
      <w:r w:rsidR="00B037EB" w:rsidRPr="008A630A">
        <w:rPr>
          <w:rFonts w:ascii="Montserrat" w:hAnsi="Montserrat" w:cs="Tahoma"/>
          <w:color w:val="000000"/>
          <w:sz w:val="22"/>
          <w:szCs w:val="22"/>
        </w:rPr>
        <w:fldChar w:fldCharType="end"/>
      </w:r>
      <w:r w:rsidR="00B037EB" w:rsidRPr="008A630A">
        <w:rPr>
          <w:rFonts w:ascii="Montserrat" w:hAnsi="Montserrat" w:cs="Tahoma"/>
          <w:color w:val="000000"/>
          <w:sz w:val="22"/>
          <w:szCs w:val="22"/>
        </w:rPr>
        <w:t>.</w:t>
      </w:r>
      <w:r w:rsidR="00434819" w:rsidRPr="008A630A">
        <w:rPr>
          <w:rFonts w:ascii="Montserrat" w:hAnsi="Montserrat" w:cs="Tahoma"/>
          <w:color w:val="000000"/>
          <w:sz w:val="22"/>
          <w:szCs w:val="22"/>
        </w:rPr>
        <w:t xml:space="preserve"> </w:t>
      </w:r>
    </w:p>
    <w:p w14:paraId="2F46194F" w14:textId="77777777" w:rsidR="00431B49" w:rsidRDefault="00431B49" w:rsidP="00BA58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ontserrat" w:hAnsi="Montserrat" w:cs="Tahoma"/>
          <w:color w:val="000000"/>
          <w:sz w:val="22"/>
          <w:szCs w:val="22"/>
        </w:rPr>
      </w:pPr>
    </w:p>
    <w:p w14:paraId="2F45AF83" w14:textId="77777777" w:rsidR="00431B49" w:rsidRPr="003F60EC" w:rsidRDefault="00431B49" w:rsidP="00BA58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ontserrat" w:hAnsi="Montserrat" w:cs="Tahoma"/>
          <w:color w:val="FF0000"/>
          <w:sz w:val="22"/>
          <w:szCs w:val="22"/>
        </w:rPr>
      </w:pPr>
      <w:r w:rsidRPr="003F60EC">
        <w:rPr>
          <w:rFonts w:ascii="Montserrat" w:hAnsi="Montserrat" w:cs="Tahoma"/>
          <w:color w:val="000000"/>
          <w:sz w:val="22"/>
          <w:szCs w:val="22"/>
        </w:rPr>
        <w:t xml:space="preserve">The judges </w:t>
      </w:r>
      <w:r w:rsidR="00531B8B" w:rsidRPr="003F60EC">
        <w:rPr>
          <w:rFonts w:ascii="Montserrat" w:hAnsi="Montserrat" w:cs="Tahoma"/>
          <w:color w:val="000000"/>
          <w:sz w:val="22"/>
          <w:szCs w:val="22"/>
        </w:rPr>
        <w:t xml:space="preserve">thoughtfully consider an organization’s prize money plans (Step 3, above). Therefore, the College expects the awarded funds to be used as described in this submission and not for regular operating expenses. </w:t>
      </w:r>
      <w:r w:rsidR="003F60EC">
        <w:rPr>
          <w:rFonts w:ascii="Montserrat" w:hAnsi="Montserrat" w:cs="Tahoma"/>
          <w:color w:val="000000"/>
          <w:sz w:val="22"/>
          <w:szCs w:val="22"/>
        </w:rPr>
        <w:t xml:space="preserve">The winner will receive a 1099-MISC </w:t>
      </w:r>
      <w:r w:rsidR="007345EB">
        <w:rPr>
          <w:rFonts w:ascii="Montserrat" w:hAnsi="Montserrat" w:cs="Tahoma"/>
          <w:color w:val="000000"/>
          <w:sz w:val="22"/>
          <w:szCs w:val="22"/>
        </w:rPr>
        <w:t xml:space="preserve">from the College of Law Practice Management for tax filing purposes. </w:t>
      </w:r>
    </w:p>
    <w:p w14:paraId="1F6AF6D4" w14:textId="77777777" w:rsidR="00D551DD" w:rsidRPr="003F60EC" w:rsidRDefault="00531B8B" w:rsidP="00B71E0E">
      <w:pPr>
        <w:pStyle w:val="Heading4"/>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ontserrat" w:eastAsia="Times New Roman" w:hAnsi="Montserrat" w:cs="Tahoma"/>
          <w:sz w:val="22"/>
          <w:szCs w:val="22"/>
        </w:rPr>
      </w:pPr>
      <w:r w:rsidRPr="003F60EC">
        <w:rPr>
          <w:rFonts w:ascii="Montserrat" w:eastAsia="Times New Roman" w:hAnsi="Montserrat" w:cs="Tahoma"/>
          <w:sz w:val="22"/>
          <w:szCs w:val="22"/>
        </w:rPr>
        <w:t xml:space="preserve"> </w:t>
      </w:r>
    </w:p>
    <w:p w14:paraId="658BEC5E" w14:textId="77777777" w:rsidR="00290813" w:rsidRPr="008A630A" w:rsidRDefault="00096950" w:rsidP="00B71E0E">
      <w:pPr>
        <w:pStyle w:val="Heading4"/>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ontserrat" w:eastAsia="Times New Roman" w:hAnsi="Montserrat" w:cs="Tahoma"/>
          <w:sz w:val="22"/>
          <w:szCs w:val="22"/>
        </w:rPr>
      </w:pPr>
      <w:r w:rsidRPr="008A630A">
        <w:rPr>
          <w:rFonts w:ascii="Montserrat" w:eastAsia="Times New Roman" w:hAnsi="Montserrat" w:cs="Tahoma"/>
          <w:sz w:val="22"/>
          <w:szCs w:val="22"/>
        </w:rPr>
        <w:t>HALL OF FAME</w:t>
      </w:r>
    </w:p>
    <w:p w14:paraId="43F7CBAF" w14:textId="6CB48EAB" w:rsidR="00290813" w:rsidRPr="008A630A" w:rsidRDefault="00DC20B8" w:rsidP="00B71E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ontserrat" w:hAnsi="Montserrat" w:cs="Tahoma"/>
          <w:sz w:val="22"/>
          <w:szCs w:val="22"/>
        </w:rPr>
      </w:pPr>
      <w:r>
        <w:rPr>
          <w:rFonts w:ascii="Montserrat" w:hAnsi="Montserrat" w:cs="Tahoma"/>
          <w:sz w:val="22"/>
          <w:szCs w:val="22"/>
        </w:rPr>
        <w:t xml:space="preserve">The </w:t>
      </w:r>
      <w:r w:rsidR="00DB58B3">
        <w:rPr>
          <w:rFonts w:ascii="Montserrat" w:hAnsi="Montserrat" w:cs="Tahoma"/>
          <w:sz w:val="22"/>
          <w:szCs w:val="22"/>
        </w:rPr>
        <w:t>award</w:t>
      </w:r>
      <w:r w:rsidR="00434819" w:rsidRPr="008A630A">
        <w:rPr>
          <w:rFonts w:ascii="Montserrat" w:hAnsi="Montserrat" w:cs="Tahoma"/>
          <w:sz w:val="22"/>
          <w:szCs w:val="22"/>
        </w:rPr>
        <w:t xml:space="preserve"> winner will be prominently featured in</w:t>
      </w:r>
      <w:r w:rsidR="0072558A" w:rsidRPr="008A630A">
        <w:rPr>
          <w:rFonts w:ascii="Montserrat" w:hAnsi="Montserrat" w:cs="Tahoma"/>
          <w:sz w:val="22"/>
          <w:szCs w:val="22"/>
        </w:rPr>
        <w:t xml:space="preserve"> the</w:t>
      </w:r>
      <w:r w:rsidR="00434819" w:rsidRPr="008A630A">
        <w:rPr>
          <w:rFonts w:ascii="Montserrat" w:hAnsi="Montserrat" w:cs="Tahoma"/>
          <w:sz w:val="22"/>
          <w:szCs w:val="22"/>
        </w:rPr>
        <w:t xml:space="preserve"> </w:t>
      </w:r>
      <w:r w:rsidR="00DB58B3">
        <w:rPr>
          <w:rFonts w:ascii="Montserrat" w:hAnsi="Montserrat" w:cs="Tahoma"/>
          <w:sz w:val="22"/>
          <w:szCs w:val="22"/>
        </w:rPr>
        <w:t xml:space="preserve">Michael Mills </w:t>
      </w:r>
      <w:r w:rsidR="00A71BEA" w:rsidRPr="008A630A">
        <w:rPr>
          <w:rFonts w:ascii="Montserrat" w:hAnsi="Montserrat" w:cs="Tahoma"/>
          <w:sz w:val="22"/>
          <w:szCs w:val="22"/>
        </w:rPr>
        <w:t xml:space="preserve">InnovAction </w:t>
      </w:r>
      <w:r w:rsidR="00A71BEA" w:rsidRPr="00DB58B3">
        <w:rPr>
          <w:rFonts w:ascii="Montserrat" w:hAnsi="Montserrat" w:cs="Tahoma"/>
          <w:sz w:val="22"/>
          <w:szCs w:val="22"/>
        </w:rPr>
        <w:t>Hall of Fame</w:t>
      </w:r>
      <w:r w:rsidR="00A71BEA" w:rsidRPr="008A630A">
        <w:rPr>
          <w:rFonts w:ascii="Montserrat" w:hAnsi="Montserrat" w:cs="Tahoma"/>
          <w:sz w:val="22"/>
          <w:szCs w:val="22"/>
        </w:rPr>
        <w:t xml:space="preserve"> as part of a</w:t>
      </w:r>
      <w:r w:rsidR="00434819" w:rsidRPr="008A630A">
        <w:rPr>
          <w:rFonts w:ascii="Montserrat" w:hAnsi="Montserrat" w:cs="Tahoma"/>
          <w:sz w:val="22"/>
          <w:szCs w:val="22"/>
        </w:rPr>
        <w:t xml:space="preserve"> celebrat</w:t>
      </w:r>
      <w:r w:rsidR="00A71BEA" w:rsidRPr="008A630A">
        <w:rPr>
          <w:rFonts w:ascii="Montserrat" w:hAnsi="Montserrat" w:cs="Tahoma"/>
          <w:sz w:val="22"/>
          <w:szCs w:val="22"/>
        </w:rPr>
        <w:t>ion of</w:t>
      </w:r>
      <w:r w:rsidR="00434819" w:rsidRPr="008A630A">
        <w:rPr>
          <w:rFonts w:ascii="Montserrat" w:hAnsi="Montserrat" w:cs="Tahoma"/>
          <w:sz w:val="22"/>
          <w:szCs w:val="22"/>
        </w:rPr>
        <w:t xml:space="preserve"> the innovative</w:t>
      </w:r>
      <w:r w:rsidR="007B5118" w:rsidRPr="008A630A">
        <w:rPr>
          <w:rFonts w:ascii="Montserrat" w:hAnsi="Montserrat" w:cs="Tahoma"/>
          <w:sz w:val="22"/>
          <w:szCs w:val="22"/>
        </w:rPr>
        <w:t xml:space="preserve"> </w:t>
      </w:r>
      <w:r w:rsidR="00AA4BBB">
        <w:rPr>
          <w:rFonts w:ascii="Montserrat" w:hAnsi="Montserrat" w:cs="Tahoma"/>
          <w:sz w:val="22"/>
          <w:szCs w:val="22"/>
        </w:rPr>
        <w:t>achievements</w:t>
      </w:r>
      <w:r w:rsidR="007B5118" w:rsidRPr="008A630A">
        <w:rPr>
          <w:rFonts w:ascii="Montserrat" w:hAnsi="Montserrat" w:cs="Tahoma"/>
          <w:sz w:val="22"/>
          <w:szCs w:val="22"/>
        </w:rPr>
        <w:t xml:space="preserve"> of legal service providers </w:t>
      </w:r>
      <w:r w:rsidR="00AA4BBB">
        <w:rPr>
          <w:rFonts w:ascii="Montserrat" w:hAnsi="Montserrat" w:cs="Tahoma"/>
          <w:sz w:val="22"/>
          <w:szCs w:val="22"/>
        </w:rPr>
        <w:t>worldwide</w:t>
      </w:r>
      <w:r w:rsidR="00434819" w:rsidRPr="008A630A">
        <w:rPr>
          <w:rFonts w:ascii="Montserrat" w:hAnsi="Montserrat" w:cs="Tahoma"/>
          <w:sz w:val="22"/>
          <w:szCs w:val="22"/>
        </w:rPr>
        <w:t xml:space="preserve">. </w:t>
      </w:r>
    </w:p>
    <w:p w14:paraId="144DC3E1" w14:textId="77777777" w:rsidR="00D551DD" w:rsidRPr="008A630A" w:rsidRDefault="00C20907" w:rsidP="00B71E0E">
      <w:pPr>
        <w:pStyle w:val="Heading4"/>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ontserrat" w:eastAsia="Times New Roman" w:hAnsi="Montserrat" w:cs="Tahoma"/>
          <w:sz w:val="22"/>
          <w:szCs w:val="22"/>
        </w:rPr>
      </w:pPr>
      <w:r>
        <w:rPr>
          <w:rFonts w:ascii="Montserrat" w:eastAsia="Times New Roman" w:hAnsi="Montserrat" w:cs="Tahoma"/>
          <w:sz w:val="22"/>
          <w:szCs w:val="22"/>
        </w:rPr>
        <w:br w:type="page"/>
      </w:r>
    </w:p>
    <w:p w14:paraId="06605746" w14:textId="77777777" w:rsidR="00291703" w:rsidRPr="008A630A" w:rsidRDefault="00434819" w:rsidP="00291703">
      <w:pPr>
        <w:pStyle w:val="Heading3"/>
        <w:rPr>
          <w:rFonts w:ascii="Montserrat" w:hAnsi="Montserrat" w:cs="Tahoma"/>
          <w:color w:val="FF0000"/>
          <w:sz w:val="22"/>
          <w:szCs w:val="22"/>
        </w:rPr>
      </w:pPr>
      <w:r w:rsidRPr="008A630A">
        <w:rPr>
          <w:rFonts w:ascii="Montserrat" w:hAnsi="Montserrat" w:cs="Tahoma"/>
          <w:color w:val="FF0000"/>
          <w:sz w:val="22"/>
          <w:szCs w:val="22"/>
        </w:rPr>
        <w:lastRenderedPageBreak/>
        <w:t>QUESTIONS?</w:t>
      </w:r>
    </w:p>
    <w:p w14:paraId="3900C550" w14:textId="77777777" w:rsidR="00291703" w:rsidRPr="008A630A" w:rsidRDefault="00434819" w:rsidP="006B347B">
      <w:pPr>
        <w:rPr>
          <w:rFonts w:ascii="Montserrat" w:hAnsi="Montserrat" w:cs="Tahoma"/>
          <w:sz w:val="22"/>
          <w:szCs w:val="22"/>
        </w:rPr>
      </w:pPr>
      <w:r w:rsidRPr="008A630A">
        <w:rPr>
          <w:rFonts w:ascii="Montserrat" w:hAnsi="Montserrat" w:cs="Tahoma"/>
          <w:sz w:val="22"/>
          <w:szCs w:val="22"/>
        </w:rPr>
        <w:t xml:space="preserve">If you have any questions about the </w:t>
      </w:r>
      <w:r w:rsidR="00DB58B3">
        <w:rPr>
          <w:rFonts w:ascii="Montserrat" w:hAnsi="Montserrat" w:cs="Tahoma"/>
          <w:sz w:val="22"/>
          <w:szCs w:val="22"/>
        </w:rPr>
        <w:t xml:space="preserve">Michael Mills </w:t>
      </w:r>
      <w:r w:rsidRPr="008A630A">
        <w:rPr>
          <w:rFonts w:ascii="Montserrat" w:hAnsi="Montserrat" w:cs="Tahoma"/>
          <w:sz w:val="22"/>
          <w:szCs w:val="22"/>
        </w:rPr>
        <w:t>InnovAction Awards, pleas</w:t>
      </w:r>
      <w:r w:rsidR="0092657C" w:rsidRPr="008A630A">
        <w:rPr>
          <w:rFonts w:ascii="Montserrat" w:hAnsi="Montserrat" w:cs="Tahoma"/>
          <w:sz w:val="22"/>
          <w:szCs w:val="22"/>
        </w:rPr>
        <w:t xml:space="preserve">e email your inquiry to </w:t>
      </w:r>
      <w:hyperlink r:id="rId11" w:history="1">
        <w:r w:rsidR="0092657C" w:rsidRPr="008A630A">
          <w:rPr>
            <w:rStyle w:val="Hyperlink"/>
            <w:rFonts w:ascii="Montserrat" w:hAnsi="Montserrat" w:cs="Tahoma"/>
            <w:sz w:val="22"/>
            <w:szCs w:val="22"/>
          </w:rPr>
          <w:t>innovaction@colpm.org</w:t>
        </w:r>
      </w:hyperlink>
      <w:r w:rsidR="00531B8B">
        <w:rPr>
          <w:rFonts w:ascii="Montserrat" w:hAnsi="Montserrat" w:cs="Tahoma"/>
          <w:sz w:val="22"/>
          <w:szCs w:val="22"/>
        </w:rPr>
        <w:t>.</w:t>
      </w:r>
    </w:p>
    <w:p w14:paraId="6D9E6055" w14:textId="77777777" w:rsidR="00291703" w:rsidRPr="008A630A" w:rsidRDefault="00291703" w:rsidP="00291703">
      <w:pPr>
        <w:rPr>
          <w:rFonts w:ascii="Montserrat" w:hAnsi="Montserrat" w:cs="Tahoma"/>
          <w:sz w:val="22"/>
          <w:szCs w:val="22"/>
        </w:rPr>
      </w:pPr>
    </w:p>
    <w:p w14:paraId="6FE287A6" w14:textId="77777777" w:rsidR="00D64FF2" w:rsidRPr="008A630A" w:rsidRDefault="00D64FF2" w:rsidP="00B71E0E">
      <w:pPr>
        <w:rPr>
          <w:rFonts w:ascii="Montserrat" w:hAnsi="Montserrat" w:cs="Tahoma"/>
          <w:b/>
          <w:sz w:val="22"/>
          <w:szCs w:val="22"/>
        </w:rPr>
      </w:pPr>
    </w:p>
    <w:p w14:paraId="607AE55C" w14:textId="77777777" w:rsidR="00D64FF2" w:rsidRPr="008A630A" w:rsidRDefault="00D64FF2" w:rsidP="00B71E0E">
      <w:pPr>
        <w:rPr>
          <w:rFonts w:ascii="Montserrat" w:hAnsi="Montserrat" w:cs="Tahoma"/>
          <w:b/>
          <w:sz w:val="22"/>
          <w:szCs w:val="22"/>
        </w:rPr>
      </w:pPr>
      <w:r w:rsidRPr="008A630A">
        <w:rPr>
          <w:rFonts w:ascii="Montserrat" w:hAnsi="Montserrat" w:cs="Tahoma"/>
          <w:color w:val="000000"/>
          <w:sz w:val="22"/>
          <w:szCs w:val="22"/>
        </w:rPr>
        <w:t xml:space="preserve">College Website: </w:t>
      </w:r>
      <w:hyperlink r:id="rId12" w:history="1">
        <w:r w:rsidRPr="008A630A">
          <w:rPr>
            <w:rStyle w:val="Hyperlink"/>
            <w:rFonts w:ascii="Montserrat" w:hAnsi="Montserrat" w:cs="Tahoma"/>
            <w:i/>
            <w:iCs/>
            <w:sz w:val="22"/>
            <w:szCs w:val="22"/>
          </w:rPr>
          <w:t>https://www.collegeoflpm.org</w:t>
        </w:r>
      </w:hyperlink>
    </w:p>
    <w:p w14:paraId="65BDF693" w14:textId="77777777" w:rsidR="00D64FF2" w:rsidRPr="008A630A" w:rsidRDefault="00D64FF2" w:rsidP="00B71E0E">
      <w:pPr>
        <w:rPr>
          <w:rFonts w:ascii="Montserrat" w:hAnsi="Montserrat" w:cs="Tahoma"/>
          <w:b/>
          <w:sz w:val="22"/>
          <w:szCs w:val="22"/>
        </w:rPr>
      </w:pPr>
    </w:p>
    <w:p w14:paraId="43A964C8" w14:textId="77777777" w:rsidR="00D64FF2" w:rsidRPr="008A630A" w:rsidRDefault="00D64FF2" w:rsidP="00B71E0E">
      <w:pPr>
        <w:rPr>
          <w:rFonts w:ascii="Montserrat" w:hAnsi="Montserrat" w:cs="Tahoma"/>
          <w:b/>
          <w:sz w:val="22"/>
          <w:szCs w:val="22"/>
        </w:rPr>
      </w:pPr>
    </w:p>
    <w:p w14:paraId="548C1E67" w14:textId="77777777" w:rsidR="00657204" w:rsidRPr="008A630A" w:rsidRDefault="00000000" w:rsidP="00B71E0E">
      <w:pPr>
        <w:rPr>
          <w:rFonts w:ascii="Montserrat" w:hAnsi="Montserrat" w:cs="Tahoma"/>
          <w:color w:val="000000"/>
          <w:sz w:val="22"/>
          <w:szCs w:val="22"/>
        </w:rPr>
      </w:pPr>
      <w:r>
        <w:rPr>
          <w:rFonts w:ascii="Montserrat" w:hAnsi="Montserrat" w:cs="Tahoma"/>
          <w:b/>
          <w:sz w:val="22"/>
          <w:szCs w:val="22"/>
        </w:rPr>
        <w:pict w14:anchorId="08909D2C">
          <v:rect id="_x0000_i1027" style="width:492.5pt;height:1pt" o:hralign="center" o:hrstd="t" o:hrnoshade="t" o:hr="t" fillcolor="red" stroked="f"/>
        </w:pict>
      </w:r>
    </w:p>
    <w:p w14:paraId="1E7735C7" w14:textId="77777777" w:rsidR="00C606AC" w:rsidRPr="008A630A" w:rsidRDefault="00C606AC" w:rsidP="00C606AC">
      <w:pPr>
        <w:rPr>
          <w:rFonts w:ascii="Montserrat" w:hAnsi="Montserrat" w:cs="Tahoma"/>
          <w:color w:val="000000"/>
          <w:sz w:val="22"/>
          <w:szCs w:val="22"/>
          <w:vertAlign w:val="superscript"/>
        </w:rPr>
      </w:pPr>
    </w:p>
    <w:p w14:paraId="5E56DD65" w14:textId="77777777" w:rsidR="00657204" w:rsidRPr="008A630A" w:rsidRDefault="00657204" w:rsidP="00B71E0E">
      <w:pPr>
        <w:rPr>
          <w:rFonts w:ascii="Montserrat" w:hAnsi="Montserrat" w:cs="Tahoma"/>
          <w:color w:val="000000"/>
          <w:sz w:val="22"/>
          <w:szCs w:val="22"/>
        </w:rPr>
      </w:pPr>
    </w:p>
    <w:p w14:paraId="45785E2F" w14:textId="77777777" w:rsidR="002B5B0D" w:rsidRPr="008A630A" w:rsidRDefault="002B5B0D" w:rsidP="002B5B0D">
      <w:pPr>
        <w:rPr>
          <w:rFonts w:ascii="Montserrat" w:hAnsi="Montserrat" w:cs="Tahoma"/>
          <w:sz w:val="22"/>
          <w:szCs w:val="22"/>
        </w:rPr>
      </w:pPr>
    </w:p>
    <w:sectPr w:rsidR="002B5B0D" w:rsidRPr="008A630A" w:rsidSect="001A12E6">
      <w:footerReference w:type="default" r:id="rId13"/>
      <w:pgSz w:w="12240" w:h="15840"/>
      <w:pgMar w:top="1008" w:right="1080" w:bottom="72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40483" w14:textId="77777777" w:rsidR="00583296" w:rsidRDefault="00583296">
      <w:r>
        <w:separator/>
      </w:r>
    </w:p>
  </w:endnote>
  <w:endnote w:type="continuationSeparator" w:id="0">
    <w:p w14:paraId="6C59D6E4" w14:textId="77777777" w:rsidR="00583296" w:rsidRDefault="00583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595D" w14:textId="0D347A76" w:rsidR="007B0B2C" w:rsidRDefault="00D64FF2" w:rsidP="00D64FF2">
    <w:pPr>
      <w:pStyle w:val="Footer"/>
      <w:tabs>
        <w:tab w:val="clear" w:pos="4320"/>
        <w:tab w:val="clear" w:pos="8640"/>
        <w:tab w:val="center" w:pos="5040"/>
        <w:tab w:val="right" w:pos="10080"/>
      </w:tabs>
      <w:jc w:val="center"/>
      <w:rPr>
        <w:rStyle w:val="PageNumber"/>
        <w:rFonts w:ascii="Montserrat" w:hAnsi="Montserrat" w:cs="Tahoma"/>
        <w:sz w:val="16"/>
        <w:szCs w:val="16"/>
      </w:rPr>
    </w:pPr>
    <w:r w:rsidRPr="001D347A">
      <w:rPr>
        <w:rStyle w:val="PageNumber"/>
        <w:rFonts w:ascii="Montserrat" w:hAnsi="Montserrat" w:cs="Tahoma"/>
        <w:sz w:val="16"/>
        <w:szCs w:val="16"/>
      </w:rPr>
      <w:t>College of Law Practice Management</w:t>
    </w:r>
    <w:r w:rsidRPr="001D347A">
      <w:rPr>
        <w:rStyle w:val="PageNumber"/>
        <w:rFonts w:ascii="Montserrat" w:hAnsi="Montserrat" w:cs="Tahoma"/>
        <w:sz w:val="16"/>
        <w:szCs w:val="16"/>
      </w:rPr>
      <w:tab/>
      <w:t xml:space="preserve">Page </w:t>
    </w:r>
    <w:r w:rsidRPr="001D347A">
      <w:rPr>
        <w:rStyle w:val="PageNumber"/>
        <w:rFonts w:ascii="Montserrat" w:hAnsi="Montserrat" w:cs="Tahoma"/>
        <w:b/>
        <w:bCs/>
        <w:sz w:val="16"/>
        <w:szCs w:val="16"/>
      </w:rPr>
      <w:fldChar w:fldCharType="begin"/>
    </w:r>
    <w:r w:rsidRPr="001D347A">
      <w:rPr>
        <w:rStyle w:val="PageNumber"/>
        <w:rFonts w:ascii="Montserrat" w:hAnsi="Montserrat" w:cs="Tahoma"/>
        <w:b/>
        <w:bCs/>
        <w:sz w:val="16"/>
        <w:szCs w:val="16"/>
      </w:rPr>
      <w:instrText xml:space="preserve"> PAGE  \* Arabic  \* MERGEFORMAT </w:instrText>
    </w:r>
    <w:r w:rsidRPr="001D347A">
      <w:rPr>
        <w:rStyle w:val="PageNumber"/>
        <w:rFonts w:ascii="Montserrat" w:hAnsi="Montserrat" w:cs="Tahoma"/>
        <w:b/>
        <w:bCs/>
        <w:sz w:val="16"/>
        <w:szCs w:val="16"/>
      </w:rPr>
      <w:fldChar w:fldCharType="separate"/>
    </w:r>
    <w:r w:rsidRPr="001D347A">
      <w:rPr>
        <w:rStyle w:val="PageNumber"/>
        <w:rFonts w:ascii="Montserrat" w:hAnsi="Montserrat" w:cs="Tahoma"/>
        <w:b/>
        <w:bCs/>
        <w:noProof/>
        <w:sz w:val="16"/>
        <w:szCs w:val="16"/>
      </w:rPr>
      <w:t>1</w:t>
    </w:r>
    <w:r w:rsidRPr="001D347A">
      <w:rPr>
        <w:rStyle w:val="PageNumber"/>
        <w:rFonts w:ascii="Montserrat" w:hAnsi="Montserrat" w:cs="Tahoma"/>
        <w:b/>
        <w:bCs/>
        <w:sz w:val="16"/>
        <w:szCs w:val="16"/>
      </w:rPr>
      <w:fldChar w:fldCharType="end"/>
    </w:r>
    <w:r w:rsidRPr="001D347A">
      <w:rPr>
        <w:rStyle w:val="PageNumber"/>
        <w:rFonts w:ascii="Montserrat" w:hAnsi="Montserrat" w:cs="Tahoma"/>
        <w:sz w:val="16"/>
        <w:szCs w:val="16"/>
      </w:rPr>
      <w:t xml:space="preserve"> of </w:t>
    </w:r>
    <w:r w:rsidRPr="001D347A">
      <w:rPr>
        <w:rStyle w:val="PageNumber"/>
        <w:rFonts w:ascii="Montserrat" w:hAnsi="Montserrat" w:cs="Tahoma"/>
        <w:b/>
        <w:bCs/>
        <w:sz w:val="16"/>
        <w:szCs w:val="16"/>
      </w:rPr>
      <w:fldChar w:fldCharType="begin"/>
    </w:r>
    <w:r w:rsidRPr="001D347A">
      <w:rPr>
        <w:rStyle w:val="PageNumber"/>
        <w:rFonts w:ascii="Montserrat" w:hAnsi="Montserrat" w:cs="Tahoma"/>
        <w:b/>
        <w:bCs/>
        <w:sz w:val="16"/>
        <w:szCs w:val="16"/>
      </w:rPr>
      <w:instrText xml:space="preserve"> NUMPAGES  \* Arabic  \* MERGEFORMAT </w:instrText>
    </w:r>
    <w:r w:rsidRPr="001D347A">
      <w:rPr>
        <w:rStyle w:val="PageNumber"/>
        <w:rFonts w:ascii="Montserrat" w:hAnsi="Montserrat" w:cs="Tahoma"/>
        <w:b/>
        <w:bCs/>
        <w:sz w:val="16"/>
        <w:szCs w:val="16"/>
      </w:rPr>
      <w:fldChar w:fldCharType="separate"/>
    </w:r>
    <w:r w:rsidRPr="001D347A">
      <w:rPr>
        <w:rStyle w:val="PageNumber"/>
        <w:rFonts w:ascii="Montserrat" w:hAnsi="Montserrat" w:cs="Tahoma"/>
        <w:b/>
        <w:bCs/>
        <w:noProof/>
        <w:sz w:val="16"/>
        <w:szCs w:val="16"/>
      </w:rPr>
      <w:t>2</w:t>
    </w:r>
    <w:r w:rsidRPr="001D347A">
      <w:rPr>
        <w:rStyle w:val="PageNumber"/>
        <w:rFonts w:ascii="Montserrat" w:hAnsi="Montserrat" w:cs="Tahoma"/>
        <w:b/>
        <w:bCs/>
        <w:sz w:val="16"/>
        <w:szCs w:val="16"/>
      </w:rPr>
      <w:fldChar w:fldCharType="end"/>
    </w:r>
    <w:r w:rsidRPr="001D347A">
      <w:rPr>
        <w:rStyle w:val="PageNumber"/>
        <w:rFonts w:ascii="Montserrat" w:hAnsi="Montserrat" w:cs="Tahoma"/>
        <w:sz w:val="16"/>
        <w:szCs w:val="16"/>
      </w:rPr>
      <w:tab/>
      <w:t>202</w:t>
    </w:r>
    <w:r w:rsidR="008E10D8">
      <w:rPr>
        <w:rStyle w:val="PageNumber"/>
        <w:rFonts w:ascii="Montserrat" w:hAnsi="Montserrat" w:cs="Tahoma"/>
        <w:sz w:val="16"/>
        <w:szCs w:val="16"/>
      </w:rPr>
      <w:t>7</w:t>
    </w:r>
    <w:r w:rsidRPr="001D347A">
      <w:rPr>
        <w:rStyle w:val="PageNumber"/>
        <w:rFonts w:ascii="Montserrat" w:hAnsi="Montserrat" w:cs="Tahoma"/>
        <w:sz w:val="16"/>
        <w:szCs w:val="16"/>
      </w:rPr>
      <w:t xml:space="preserve"> InnovAction</w:t>
    </w:r>
  </w:p>
  <w:p w14:paraId="222D1782" w14:textId="1AA79DA0" w:rsidR="00D326CC" w:rsidRPr="001D347A" w:rsidRDefault="008E10D8" w:rsidP="00D326CC">
    <w:pPr>
      <w:pStyle w:val="Footer"/>
      <w:tabs>
        <w:tab w:val="clear" w:pos="4320"/>
        <w:tab w:val="clear" w:pos="8640"/>
        <w:tab w:val="center" w:pos="5040"/>
        <w:tab w:val="right" w:pos="10080"/>
      </w:tabs>
      <w:rPr>
        <w:rFonts w:ascii="Montserrat" w:hAnsi="Montserrat" w:cs="Tahoma"/>
        <w:sz w:val="16"/>
        <w:szCs w:val="16"/>
      </w:rPr>
    </w:pPr>
    <w:r>
      <w:rPr>
        <w:rStyle w:val="PageNumber"/>
        <w:rFonts w:ascii="Montserrat" w:hAnsi="Montserrat" w:cs="Tahoma"/>
        <w:sz w:val="16"/>
        <w:szCs w:val="16"/>
      </w:rPr>
      <w:t>August</w:t>
    </w:r>
    <w:r w:rsidR="00D326CC">
      <w:rPr>
        <w:rStyle w:val="PageNumber"/>
        <w:rFonts w:ascii="Montserrat" w:hAnsi="Montserrat" w:cs="Tahoma"/>
        <w:sz w:val="16"/>
        <w:szCs w:val="16"/>
      </w:rPr>
      <w:t>, 202</w:t>
    </w:r>
    <w:r>
      <w:rPr>
        <w:rStyle w:val="PageNumber"/>
        <w:rFonts w:ascii="Montserrat" w:hAnsi="Montserrat" w:cs="Tahoma"/>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65C7E" w14:textId="77777777" w:rsidR="00583296" w:rsidRDefault="00583296">
      <w:r>
        <w:separator/>
      </w:r>
    </w:p>
  </w:footnote>
  <w:footnote w:type="continuationSeparator" w:id="0">
    <w:p w14:paraId="7492F2A2" w14:textId="77777777" w:rsidR="00583296" w:rsidRDefault="00583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D54CCB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F8E65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4B20BF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E48043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1F6F09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425E0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4FE082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62FA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D066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DE0C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C54D4"/>
    <w:multiLevelType w:val="hybridMultilevel"/>
    <w:tmpl w:val="FF54E43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FB5597"/>
    <w:multiLevelType w:val="hybridMultilevel"/>
    <w:tmpl w:val="9A3453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B018B4"/>
    <w:multiLevelType w:val="hybridMultilevel"/>
    <w:tmpl w:val="AE6CD1A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Engravers MT"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Engravers MT"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Engravers MT"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1D38A7"/>
    <w:multiLevelType w:val="multilevel"/>
    <w:tmpl w:val="46DE3986"/>
    <w:lvl w:ilvl="0">
      <w:start w:val="1"/>
      <w:numFmt w:val="decimal"/>
      <w:lvlText w:val="(%1)"/>
      <w:lvlJc w:val="left"/>
      <w:pPr>
        <w:tabs>
          <w:tab w:val="num" w:pos="740"/>
        </w:tabs>
        <w:ind w:left="740" w:hanging="3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2555080"/>
    <w:multiLevelType w:val="hybridMultilevel"/>
    <w:tmpl w:val="79B8FFAC"/>
    <w:lvl w:ilvl="0" w:tplc="FFFFFFFF">
      <w:start w:val="5"/>
      <w:numFmt w:val="bullet"/>
      <w:lvlText w:val=""/>
      <w:lvlJc w:val="left"/>
      <w:pPr>
        <w:ind w:left="720" w:hanging="360"/>
      </w:pPr>
      <w:rPr>
        <w:rFonts w:ascii="Symbol" w:eastAsia="Times" w:hAnsi="Symbo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46602A3"/>
    <w:multiLevelType w:val="hybridMultilevel"/>
    <w:tmpl w:val="A516D6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Engravers MT"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Engravers MT"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Engravers MT"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5026CB"/>
    <w:multiLevelType w:val="hybridMultilevel"/>
    <w:tmpl w:val="DE6EB8B8"/>
    <w:lvl w:ilvl="0" w:tplc="FFFFFFFF">
      <w:start w:val="1"/>
      <w:numFmt w:val="bullet"/>
      <w:lvlText w:val=""/>
      <w:lvlJc w:val="left"/>
      <w:pPr>
        <w:tabs>
          <w:tab w:val="num" w:pos="216"/>
        </w:tabs>
        <w:ind w:left="288" w:hanging="288"/>
      </w:pPr>
      <w:rPr>
        <w:rFonts w:ascii="Symbol" w:hAnsi="Symbol" w:hint="default"/>
        <w:color w:val="auto"/>
        <w:sz w:val="20"/>
        <w:szCs w:val="20"/>
        <w:u w:color="FFCC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CF66AA"/>
    <w:multiLevelType w:val="hybridMultilevel"/>
    <w:tmpl w:val="90F45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452CBD"/>
    <w:multiLevelType w:val="hybridMultilevel"/>
    <w:tmpl w:val="B3D43866"/>
    <w:lvl w:ilvl="0" w:tplc="F46A4208">
      <w:start w:val="1"/>
      <w:numFmt w:val="decimal"/>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701FBD"/>
    <w:multiLevelType w:val="hybridMultilevel"/>
    <w:tmpl w:val="B7FCC8A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Engravers MT"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Engravers MT"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Engravers MT"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0648AB"/>
    <w:multiLevelType w:val="hybridMultilevel"/>
    <w:tmpl w:val="ED94E9D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BC28FD"/>
    <w:multiLevelType w:val="hybridMultilevel"/>
    <w:tmpl w:val="46DE3986"/>
    <w:lvl w:ilvl="0" w:tplc="FFFFFFFF">
      <w:start w:val="1"/>
      <w:numFmt w:val="decimal"/>
      <w:lvlText w:val="(%1)"/>
      <w:lvlJc w:val="left"/>
      <w:pPr>
        <w:tabs>
          <w:tab w:val="num" w:pos="740"/>
        </w:tabs>
        <w:ind w:left="740" w:hanging="3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FAA6E44"/>
    <w:multiLevelType w:val="hybridMultilevel"/>
    <w:tmpl w:val="78E20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DD2524"/>
    <w:multiLevelType w:val="hybridMultilevel"/>
    <w:tmpl w:val="41525FE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64530189">
    <w:abstractNumId w:val="21"/>
  </w:num>
  <w:num w:numId="2" w16cid:durableId="1759520965">
    <w:abstractNumId w:val="12"/>
  </w:num>
  <w:num w:numId="3" w16cid:durableId="897059422">
    <w:abstractNumId w:val="10"/>
  </w:num>
  <w:num w:numId="4" w16cid:durableId="1753770496">
    <w:abstractNumId w:val="15"/>
  </w:num>
  <w:num w:numId="5" w16cid:durableId="1622106339">
    <w:abstractNumId w:val="19"/>
  </w:num>
  <w:num w:numId="6" w16cid:durableId="628048553">
    <w:abstractNumId w:val="20"/>
  </w:num>
  <w:num w:numId="7" w16cid:durableId="546721090">
    <w:abstractNumId w:val="13"/>
  </w:num>
  <w:num w:numId="8" w16cid:durableId="697127147">
    <w:abstractNumId w:val="16"/>
  </w:num>
  <w:num w:numId="9" w16cid:durableId="19013481">
    <w:abstractNumId w:val="14"/>
  </w:num>
  <w:num w:numId="10" w16cid:durableId="704907715">
    <w:abstractNumId w:val="23"/>
  </w:num>
  <w:num w:numId="11" w16cid:durableId="746029042">
    <w:abstractNumId w:val="9"/>
  </w:num>
  <w:num w:numId="12" w16cid:durableId="1048459562">
    <w:abstractNumId w:val="7"/>
  </w:num>
  <w:num w:numId="13" w16cid:durableId="1058868602">
    <w:abstractNumId w:val="6"/>
  </w:num>
  <w:num w:numId="14" w16cid:durableId="1148589520">
    <w:abstractNumId w:val="5"/>
  </w:num>
  <w:num w:numId="15" w16cid:durableId="88237989">
    <w:abstractNumId w:val="4"/>
  </w:num>
  <w:num w:numId="16" w16cid:durableId="1618557714">
    <w:abstractNumId w:val="8"/>
  </w:num>
  <w:num w:numId="17" w16cid:durableId="1810778581">
    <w:abstractNumId w:val="3"/>
  </w:num>
  <w:num w:numId="18" w16cid:durableId="816923225">
    <w:abstractNumId w:val="2"/>
  </w:num>
  <w:num w:numId="19" w16cid:durableId="387152291">
    <w:abstractNumId w:val="1"/>
  </w:num>
  <w:num w:numId="20" w16cid:durableId="716589371">
    <w:abstractNumId w:val="0"/>
  </w:num>
  <w:num w:numId="21" w16cid:durableId="610817985">
    <w:abstractNumId w:val="11"/>
  </w:num>
  <w:num w:numId="22" w16cid:durableId="1500076168">
    <w:abstractNumId w:val="22"/>
  </w:num>
  <w:num w:numId="23" w16cid:durableId="605160710">
    <w:abstractNumId w:val="17"/>
  </w:num>
  <w:num w:numId="24" w16cid:durableId="20145304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F40"/>
    <w:rsid w:val="00004164"/>
    <w:rsid w:val="00042892"/>
    <w:rsid w:val="00044B31"/>
    <w:rsid w:val="00045F40"/>
    <w:rsid w:val="000623E6"/>
    <w:rsid w:val="00066434"/>
    <w:rsid w:val="0007638C"/>
    <w:rsid w:val="000837E2"/>
    <w:rsid w:val="00087712"/>
    <w:rsid w:val="000930AA"/>
    <w:rsid w:val="00096950"/>
    <w:rsid w:val="000C2089"/>
    <w:rsid w:val="000C2A76"/>
    <w:rsid w:val="000C4F49"/>
    <w:rsid w:val="000D3A02"/>
    <w:rsid w:val="000E17C1"/>
    <w:rsid w:val="000E6EB3"/>
    <w:rsid w:val="0010271E"/>
    <w:rsid w:val="00110A5E"/>
    <w:rsid w:val="001142B1"/>
    <w:rsid w:val="00130B79"/>
    <w:rsid w:val="00142474"/>
    <w:rsid w:val="00143AB3"/>
    <w:rsid w:val="00143F6D"/>
    <w:rsid w:val="00146F83"/>
    <w:rsid w:val="00153EFA"/>
    <w:rsid w:val="00154548"/>
    <w:rsid w:val="00163054"/>
    <w:rsid w:val="001708B3"/>
    <w:rsid w:val="001806E7"/>
    <w:rsid w:val="0018353B"/>
    <w:rsid w:val="00187F99"/>
    <w:rsid w:val="00196467"/>
    <w:rsid w:val="001970F6"/>
    <w:rsid w:val="001A12E6"/>
    <w:rsid w:val="001A6DCB"/>
    <w:rsid w:val="001C52D7"/>
    <w:rsid w:val="001C6259"/>
    <w:rsid w:val="001D2A48"/>
    <w:rsid w:val="001D347A"/>
    <w:rsid w:val="001D7256"/>
    <w:rsid w:val="001E73B0"/>
    <w:rsid w:val="001F0489"/>
    <w:rsid w:val="001F5760"/>
    <w:rsid w:val="001F7004"/>
    <w:rsid w:val="002022D0"/>
    <w:rsid w:val="0020499B"/>
    <w:rsid w:val="0020777C"/>
    <w:rsid w:val="00212256"/>
    <w:rsid w:val="00212E07"/>
    <w:rsid w:val="002221D4"/>
    <w:rsid w:val="00224E74"/>
    <w:rsid w:val="00235A65"/>
    <w:rsid w:val="00253323"/>
    <w:rsid w:val="002568EB"/>
    <w:rsid w:val="00290813"/>
    <w:rsid w:val="00291703"/>
    <w:rsid w:val="00294D27"/>
    <w:rsid w:val="002B5B0D"/>
    <w:rsid w:val="002C6A06"/>
    <w:rsid w:val="002C73F3"/>
    <w:rsid w:val="002D2735"/>
    <w:rsid w:val="002D4462"/>
    <w:rsid w:val="002D6EF7"/>
    <w:rsid w:val="002D70E7"/>
    <w:rsid w:val="002E4E72"/>
    <w:rsid w:val="002E4F8A"/>
    <w:rsid w:val="002F06C1"/>
    <w:rsid w:val="002F1C96"/>
    <w:rsid w:val="002F33A6"/>
    <w:rsid w:val="002F451C"/>
    <w:rsid w:val="003004D7"/>
    <w:rsid w:val="00301AA6"/>
    <w:rsid w:val="00303067"/>
    <w:rsid w:val="00311803"/>
    <w:rsid w:val="00317E78"/>
    <w:rsid w:val="003203A7"/>
    <w:rsid w:val="00324CE4"/>
    <w:rsid w:val="00334E51"/>
    <w:rsid w:val="00347672"/>
    <w:rsid w:val="00350DDF"/>
    <w:rsid w:val="00350FD8"/>
    <w:rsid w:val="00360590"/>
    <w:rsid w:val="00371C21"/>
    <w:rsid w:val="00377AA8"/>
    <w:rsid w:val="00380BAD"/>
    <w:rsid w:val="003816E9"/>
    <w:rsid w:val="00395047"/>
    <w:rsid w:val="003963B5"/>
    <w:rsid w:val="003966A9"/>
    <w:rsid w:val="003B0273"/>
    <w:rsid w:val="003B624E"/>
    <w:rsid w:val="003C2149"/>
    <w:rsid w:val="003D204E"/>
    <w:rsid w:val="003F3580"/>
    <w:rsid w:val="003F60EC"/>
    <w:rsid w:val="00401307"/>
    <w:rsid w:val="00420CFD"/>
    <w:rsid w:val="0043166B"/>
    <w:rsid w:val="00431B49"/>
    <w:rsid w:val="00434819"/>
    <w:rsid w:val="00437E12"/>
    <w:rsid w:val="00475758"/>
    <w:rsid w:val="0047720A"/>
    <w:rsid w:val="0048327F"/>
    <w:rsid w:val="0049114F"/>
    <w:rsid w:val="0049486E"/>
    <w:rsid w:val="00494ABB"/>
    <w:rsid w:val="004A2705"/>
    <w:rsid w:val="004A3CA0"/>
    <w:rsid w:val="004A4088"/>
    <w:rsid w:val="004A73A9"/>
    <w:rsid w:val="004B015C"/>
    <w:rsid w:val="004C1AA6"/>
    <w:rsid w:val="004C5A66"/>
    <w:rsid w:val="004C7A78"/>
    <w:rsid w:val="004D2EA1"/>
    <w:rsid w:val="004D560B"/>
    <w:rsid w:val="004E046C"/>
    <w:rsid w:val="00500EC2"/>
    <w:rsid w:val="00502D25"/>
    <w:rsid w:val="005212FB"/>
    <w:rsid w:val="00530384"/>
    <w:rsid w:val="00530C14"/>
    <w:rsid w:val="00530D86"/>
    <w:rsid w:val="00531B8B"/>
    <w:rsid w:val="00554FAC"/>
    <w:rsid w:val="00555E91"/>
    <w:rsid w:val="005755CC"/>
    <w:rsid w:val="00577D6E"/>
    <w:rsid w:val="00582A2A"/>
    <w:rsid w:val="00583296"/>
    <w:rsid w:val="00584A02"/>
    <w:rsid w:val="00596F60"/>
    <w:rsid w:val="00597B13"/>
    <w:rsid w:val="005A1C56"/>
    <w:rsid w:val="005A32E3"/>
    <w:rsid w:val="005A3F90"/>
    <w:rsid w:val="005A3FBC"/>
    <w:rsid w:val="005B2592"/>
    <w:rsid w:val="005B2F85"/>
    <w:rsid w:val="005C786E"/>
    <w:rsid w:val="005D16DD"/>
    <w:rsid w:val="005E1ED2"/>
    <w:rsid w:val="005F3C0E"/>
    <w:rsid w:val="005F5041"/>
    <w:rsid w:val="006024EF"/>
    <w:rsid w:val="00602F8A"/>
    <w:rsid w:val="006050AA"/>
    <w:rsid w:val="00607EF6"/>
    <w:rsid w:val="00611918"/>
    <w:rsid w:val="00613DE6"/>
    <w:rsid w:val="00614CB7"/>
    <w:rsid w:val="006323C9"/>
    <w:rsid w:val="00636CD0"/>
    <w:rsid w:val="00642402"/>
    <w:rsid w:val="006427C0"/>
    <w:rsid w:val="00651A42"/>
    <w:rsid w:val="006548E8"/>
    <w:rsid w:val="00657204"/>
    <w:rsid w:val="00664A73"/>
    <w:rsid w:val="00675E5D"/>
    <w:rsid w:val="00684201"/>
    <w:rsid w:val="00693994"/>
    <w:rsid w:val="00696911"/>
    <w:rsid w:val="006A0F7F"/>
    <w:rsid w:val="006A69FD"/>
    <w:rsid w:val="006B347B"/>
    <w:rsid w:val="006B64DA"/>
    <w:rsid w:val="006C7D5A"/>
    <w:rsid w:val="006D4621"/>
    <w:rsid w:val="006D6B03"/>
    <w:rsid w:val="006D7559"/>
    <w:rsid w:val="006E1929"/>
    <w:rsid w:val="006E6ABF"/>
    <w:rsid w:val="006F1D59"/>
    <w:rsid w:val="006F5E6A"/>
    <w:rsid w:val="006F78F5"/>
    <w:rsid w:val="0070671E"/>
    <w:rsid w:val="00707F83"/>
    <w:rsid w:val="007163A4"/>
    <w:rsid w:val="0072558A"/>
    <w:rsid w:val="00732712"/>
    <w:rsid w:val="007345EB"/>
    <w:rsid w:val="007456E3"/>
    <w:rsid w:val="00762F30"/>
    <w:rsid w:val="007657ED"/>
    <w:rsid w:val="007712AC"/>
    <w:rsid w:val="00776C2B"/>
    <w:rsid w:val="00784AFA"/>
    <w:rsid w:val="0078663D"/>
    <w:rsid w:val="007B0B2C"/>
    <w:rsid w:val="007B5118"/>
    <w:rsid w:val="007D3DCF"/>
    <w:rsid w:val="007E5B1A"/>
    <w:rsid w:val="007E72E4"/>
    <w:rsid w:val="007F22BA"/>
    <w:rsid w:val="008076A6"/>
    <w:rsid w:val="008255B7"/>
    <w:rsid w:val="00826456"/>
    <w:rsid w:val="00835DFD"/>
    <w:rsid w:val="00843F0D"/>
    <w:rsid w:val="00847287"/>
    <w:rsid w:val="00851F7D"/>
    <w:rsid w:val="00853943"/>
    <w:rsid w:val="0089364B"/>
    <w:rsid w:val="00895C09"/>
    <w:rsid w:val="00897AFC"/>
    <w:rsid w:val="008A630A"/>
    <w:rsid w:val="008A68B0"/>
    <w:rsid w:val="008B07C4"/>
    <w:rsid w:val="008C0A3F"/>
    <w:rsid w:val="008C677C"/>
    <w:rsid w:val="008D001D"/>
    <w:rsid w:val="008E10D8"/>
    <w:rsid w:val="008E2787"/>
    <w:rsid w:val="00905EA0"/>
    <w:rsid w:val="009154B3"/>
    <w:rsid w:val="009157DE"/>
    <w:rsid w:val="0092657C"/>
    <w:rsid w:val="00927245"/>
    <w:rsid w:val="00934184"/>
    <w:rsid w:val="00963936"/>
    <w:rsid w:val="0097184A"/>
    <w:rsid w:val="00977E91"/>
    <w:rsid w:val="0099134E"/>
    <w:rsid w:val="00994292"/>
    <w:rsid w:val="009A2204"/>
    <w:rsid w:val="009A3B68"/>
    <w:rsid w:val="009A4EF9"/>
    <w:rsid w:val="009A5D19"/>
    <w:rsid w:val="009B5564"/>
    <w:rsid w:val="009C2F42"/>
    <w:rsid w:val="009C4DA1"/>
    <w:rsid w:val="009E352D"/>
    <w:rsid w:val="009F2A42"/>
    <w:rsid w:val="009F2FBF"/>
    <w:rsid w:val="009F52CE"/>
    <w:rsid w:val="009F6FF8"/>
    <w:rsid w:val="00A17E53"/>
    <w:rsid w:val="00A27635"/>
    <w:rsid w:val="00A34BB0"/>
    <w:rsid w:val="00A43B3B"/>
    <w:rsid w:val="00A52898"/>
    <w:rsid w:val="00A54BC1"/>
    <w:rsid w:val="00A55857"/>
    <w:rsid w:val="00A56C73"/>
    <w:rsid w:val="00A6074F"/>
    <w:rsid w:val="00A61C18"/>
    <w:rsid w:val="00A64EFB"/>
    <w:rsid w:val="00A70205"/>
    <w:rsid w:val="00A7172D"/>
    <w:rsid w:val="00A71BEA"/>
    <w:rsid w:val="00A740F0"/>
    <w:rsid w:val="00A80857"/>
    <w:rsid w:val="00A8093B"/>
    <w:rsid w:val="00A821FA"/>
    <w:rsid w:val="00A86597"/>
    <w:rsid w:val="00A903CA"/>
    <w:rsid w:val="00A94794"/>
    <w:rsid w:val="00A97F62"/>
    <w:rsid w:val="00AA2573"/>
    <w:rsid w:val="00AA4BBB"/>
    <w:rsid w:val="00AA7C84"/>
    <w:rsid w:val="00AC6E64"/>
    <w:rsid w:val="00AC7E84"/>
    <w:rsid w:val="00AD5043"/>
    <w:rsid w:val="00AD7AB2"/>
    <w:rsid w:val="00AE07A4"/>
    <w:rsid w:val="00AF5EA5"/>
    <w:rsid w:val="00AF6C55"/>
    <w:rsid w:val="00B037EB"/>
    <w:rsid w:val="00B05C95"/>
    <w:rsid w:val="00B078CA"/>
    <w:rsid w:val="00B07BD7"/>
    <w:rsid w:val="00B1330A"/>
    <w:rsid w:val="00B13BE2"/>
    <w:rsid w:val="00B21747"/>
    <w:rsid w:val="00B22296"/>
    <w:rsid w:val="00B24CCB"/>
    <w:rsid w:val="00B27C3E"/>
    <w:rsid w:val="00B33F92"/>
    <w:rsid w:val="00B36F37"/>
    <w:rsid w:val="00B44E81"/>
    <w:rsid w:val="00B51201"/>
    <w:rsid w:val="00B613C2"/>
    <w:rsid w:val="00B710A0"/>
    <w:rsid w:val="00B71E0E"/>
    <w:rsid w:val="00B75D7D"/>
    <w:rsid w:val="00B7687E"/>
    <w:rsid w:val="00B87AA7"/>
    <w:rsid w:val="00B92F7E"/>
    <w:rsid w:val="00B9501B"/>
    <w:rsid w:val="00B9578F"/>
    <w:rsid w:val="00BA00BD"/>
    <w:rsid w:val="00BA589C"/>
    <w:rsid w:val="00BB18BF"/>
    <w:rsid w:val="00BB2256"/>
    <w:rsid w:val="00BB6DC7"/>
    <w:rsid w:val="00BB7153"/>
    <w:rsid w:val="00BC4A87"/>
    <w:rsid w:val="00BC7862"/>
    <w:rsid w:val="00BD51AD"/>
    <w:rsid w:val="00BE2BA3"/>
    <w:rsid w:val="00BE6407"/>
    <w:rsid w:val="00BE77AE"/>
    <w:rsid w:val="00C0498F"/>
    <w:rsid w:val="00C04CF8"/>
    <w:rsid w:val="00C04FEB"/>
    <w:rsid w:val="00C116FE"/>
    <w:rsid w:val="00C20907"/>
    <w:rsid w:val="00C236FA"/>
    <w:rsid w:val="00C31B86"/>
    <w:rsid w:val="00C43355"/>
    <w:rsid w:val="00C46322"/>
    <w:rsid w:val="00C606AC"/>
    <w:rsid w:val="00C7200B"/>
    <w:rsid w:val="00C82A7D"/>
    <w:rsid w:val="00C85DC8"/>
    <w:rsid w:val="00C97AB7"/>
    <w:rsid w:val="00CA19FE"/>
    <w:rsid w:val="00CA5760"/>
    <w:rsid w:val="00CA7145"/>
    <w:rsid w:val="00CC78C3"/>
    <w:rsid w:val="00CD1BEC"/>
    <w:rsid w:val="00CD21F2"/>
    <w:rsid w:val="00CD3A9A"/>
    <w:rsid w:val="00CD6908"/>
    <w:rsid w:val="00CE4F8C"/>
    <w:rsid w:val="00CF1765"/>
    <w:rsid w:val="00CF77F1"/>
    <w:rsid w:val="00D003E6"/>
    <w:rsid w:val="00D028A2"/>
    <w:rsid w:val="00D079E0"/>
    <w:rsid w:val="00D128EA"/>
    <w:rsid w:val="00D129F4"/>
    <w:rsid w:val="00D20150"/>
    <w:rsid w:val="00D22916"/>
    <w:rsid w:val="00D326CC"/>
    <w:rsid w:val="00D41264"/>
    <w:rsid w:val="00D41CE8"/>
    <w:rsid w:val="00D44533"/>
    <w:rsid w:val="00D53FFF"/>
    <w:rsid w:val="00D551DD"/>
    <w:rsid w:val="00D55E9C"/>
    <w:rsid w:val="00D573D3"/>
    <w:rsid w:val="00D57726"/>
    <w:rsid w:val="00D605DC"/>
    <w:rsid w:val="00D64FF2"/>
    <w:rsid w:val="00D664AB"/>
    <w:rsid w:val="00D67929"/>
    <w:rsid w:val="00D70793"/>
    <w:rsid w:val="00D74D4B"/>
    <w:rsid w:val="00D76A12"/>
    <w:rsid w:val="00D779EB"/>
    <w:rsid w:val="00DA085C"/>
    <w:rsid w:val="00DB25BE"/>
    <w:rsid w:val="00DB55E2"/>
    <w:rsid w:val="00DB58B3"/>
    <w:rsid w:val="00DB7A90"/>
    <w:rsid w:val="00DC20B8"/>
    <w:rsid w:val="00DD6960"/>
    <w:rsid w:val="00DE40CE"/>
    <w:rsid w:val="00DF028B"/>
    <w:rsid w:val="00E10AC4"/>
    <w:rsid w:val="00E1312E"/>
    <w:rsid w:val="00E25166"/>
    <w:rsid w:val="00E268D6"/>
    <w:rsid w:val="00E26DC7"/>
    <w:rsid w:val="00E3180A"/>
    <w:rsid w:val="00E40634"/>
    <w:rsid w:val="00E412A9"/>
    <w:rsid w:val="00E6004E"/>
    <w:rsid w:val="00E81727"/>
    <w:rsid w:val="00E8467F"/>
    <w:rsid w:val="00E957F8"/>
    <w:rsid w:val="00E959F0"/>
    <w:rsid w:val="00E9754F"/>
    <w:rsid w:val="00EA383D"/>
    <w:rsid w:val="00EA76FB"/>
    <w:rsid w:val="00EB2055"/>
    <w:rsid w:val="00EB3076"/>
    <w:rsid w:val="00EC193A"/>
    <w:rsid w:val="00EC256C"/>
    <w:rsid w:val="00EC38F7"/>
    <w:rsid w:val="00EC7ED6"/>
    <w:rsid w:val="00ED51EA"/>
    <w:rsid w:val="00ED53AB"/>
    <w:rsid w:val="00EF38E1"/>
    <w:rsid w:val="00EF7BF5"/>
    <w:rsid w:val="00F0414F"/>
    <w:rsid w:val="00F0452D"/>
    <w:rsid w:val="00F0471F"/>
    <w:rsid w:val="00F24F55"/>
    <w:rsid w:val="00F26926"/>
    <w:rsid w:val="00F26A6D"/>
    <w:rsid w:val="00F27ADC"/>
    <w:rsid w:val="00F365C9"/>
    <w:rsid w:val="00F37A3C"/>
    <w:rsid w:val="00F453F8"/>
    <w:rsid w:val="00F50F6D"/>
    <w:rsid w:val="00F6284F"/>
    <w:rsid w:val="00F62CB3"/>
    <w:rsid w:val="00F77623"/>
    <w:rsid w:val="00F80F16"/>
    <w:rsid w:val="00F820B9"/>
    <w:rsid w:val="00FB247F"/>
    <w:rsid w:val="00FB4878"/>
    <w:rsid w:val="00FD0837"/>
    <w:rsid w:val="00FD0FD8"/>
    <w:rsid w:val="00FD415F"/>
    <w:rsid w:val="00FE0283"/>
    <w:rsid w:val="00FE2957"/>
    <w:rsid w:val="00FE2E96"/>
    <w:rsid w:val="00FE3EBF"/>
    <w:rsid w:val="00FF5DEF"/>
    <w:rsid w:val="00FF7B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CCC344"/>
  <w15:chartTrackingRefBased/>
  <w15:docId w15:val="{E27B5EBF-D4F6-4E50-AD87-44183359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0150"/>
    <w:rPr>
      <w:sz w:val="24"/>
      <w:lang w:val="en-US" w:eastAsia="en-US"/>
    </w:rPr>
  </w:style>
  <w:style w:type="paragraph" w:styleId="Heading1">
    <w:name w:val="heading 1"/>
    <w:basedOn w:val="Normal"/>
    <w:next w:val="Normal"/>
    <w:link w:val="Heading1Char"/>
    <w:uiPriority w:val="9"/>
    <w:qFormat/>
    <w:pPr>
      <w:keepNext/>
      <w:jc w:val="center"/>
      <w:outlineLvl w:val="0"/>
    </w:pPr>
    <w:rPr>
      <w:sz w:val="44"/>
    </w:rPr>
  </w:style>
  <w:style w:type="paragraph" w:styleId="Heading2">
    <w:name w:val="heading 2"/>
    <w:basedOn w:val="Normal"/>
    <w:next w:val="Normal"/>
    <w:qFormat/>
    <w:pPr>
      <w:keepNext/>
      <w:outlineLvl w:val="1"/>
    </w:pPr>
    <w:rPr>
      <w:b/>
      <w:color w:val="000000"/>
      <w:sz w:val="28"/>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b/>
      <w:color w:val="FF0000"/>
      <w:sz w:val="32"/>
    </w:rPr>
  </w:style>
  <w:style w:type="paragraph" w:styleId="Heading5">
    <w:name w:val="heading 5"/>
    <w:basedOn w:val="Normal"/>
    <w:next w:val="Normal"/>
    <w:qFormat/>
    <w:pPr>
      <w:keepNext/>
      <w:outlineLvl w:val="4"/>
    </w:pPr>
    <w:rPr>
      <w:b/>
      <w:sz w:val="28"/>
    </w:rPr>
  </w:style>
  <w:style w:type="paragraph" w:styleId="Heading6">
    <w:name w:val="heading 6"/>
    <w:basedOn w:val="Normal"/>
    <w:next w:val="Normal"/>
    <w:qFormat/>
    <w:pPr>
      <w:keepNext/>
      <w:shd w:val="clear" w:color="FFFFFF" w:fill="FF0000"/>
      <w:jc w:val="center"/>
      <w:outlineLvl w:val="5"/>
    </w:pPr>
    <w:rPr>
      <w:rFonts w:ascii="Arial" w:hAnsi="Arial"/>
      <w:b/>
      <w:color w:val="FFFFFF"/>
      <w:sz w:val="28"/>
    </w:rPr>
  </w:style>
  <w:style w:type="paragraph" w:styleId="Heading7">
    <w:name w:val="heading 7"/>
    <w:basedOn w:val="Normal"/>
    <w:next w:val="Normal"/>
    <w:link w:val="Heading7Char"/>
    <w:qFormat/>
    <w:rsid w:val="00977E91"/>
    <w:pPr>
      <w:spacing w:before="240" w:after="60"/>
      <w:outlineLvl w:val="6"/>
    </w:pPr>
    <w:rPr>
      <w:rFonts w:ascii="Calibri" w:eastAsia="Times New Roman" w:hAnsi="Calibri"/>
      <w:szCs w:val="24"/>
    </w:rPr>
  </w:style>
  <w:style w:type="paragraph" w:styleId="Heading8">
    <w:name w:val="heading 8"/>
    <w:basedOn w:val="Normal"/>
    <w:next w:val="Normal"/>
    <w:link w:val="Heading8Char"/>
    <w:qFormat/>
    <w:rsid w:val="00977E91"/>
    <w:pPr>
      <w:spacing w:before="240" w:after="60"/>
      <w:outlineLvl w:val="7"/>
    </w:pPr>
    <w:rPr>
      <w:rFonts w:ascii="Calibri" w:eastAsia="Times New Roman" w:hAnsi="Calibri"/>
      <w:i/>
      <w:iCs/>
      <w:szCs w:val="24"/>
    </w:rPr>
  </w:style>
  <w:style w:type="paragraph" w:styleId="Heading9">
    <w:name w:val="heading 9"/>
    <w:basedOn w:val="Normal"/>
    <w:next w:val="Normal"/>
    <w:link w:val="Heading9Char"/>
    <w:qFormat/>
    <w:rsid w:val="00977E91"/>
    <w:pPr>
      <w:spacing w:before="240" w:after="60"/>
      <w:outlineLvl w:val="8"/>
    </w:pPr>
    <w:rPr>
      <w:rFonts w:ascii="Calibri Light" w:eastAsia="Times New Roman"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color w:val="000000"/>
    </w:rPr>
  </w:style>
  <w:style w:type="character" w:styleId="Hyperlink">
    <w:name w:val="Hyperlink"/>
    <w:rPr>
      <w:color w:val="0000FF"/>
      <w:u w:val="single"/>
    </w:rPr>
  </w:style>
  <w:style w:type="paragraph" w:styleId="BalloonText">
    <w:name w:val="Balloon Text"/>
    <w:basedOn w:val="Normal"/>
    <w:semiHidden/>
    <w:rsid w:val="00A903CA"/>
    <w:rPr>
      <w:rFonts w:ascii="Tahoma" w:hAnsi="Tahoma" w:cs="Tahoma"/>
      <w:sz w:val="16"/>
      <w:szCs w:val="16"/>
    </w:rPr>
  </w:style>
  <w:style w:type="table" w:styleId="TableGrid">
    <w:name w:val="Table Grid"/>
    <w:basedOn w:val="TableNormal"/>
    <w:rsid w:val="00E84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B18BF"/>
    <w:pPr>
      <w:tabs>
        <w:tab w:val="center" w:pos="4320"/>
        <w:tab w:val="right" w:pos="8640"/>
      </w:tabs>
    </w:pPr>
  </w:style>
  <w:style w:type="paragraph" w:styleId="Footer">
    <w:name w:val="footer"/>
    <w:basedOn w:val="Normal"/>
    <w:rsid w:val="00BB18BF"/>
    <w:pPr>
      <w:tabs>
        <w:tab w:val="center" w:pos="4320"/>
        <w:tab w:val="right" w:pos="8640"/>
      </w:tabs>
    </w:pPr>
  </w:style>
  <w:style w:type="character" w:styleId="PageNumber">
    <w:name w:val="page number"/>
    <w:basedOn w:val="DefaultParagraphFont"/>
    <w:rsid w:val="00BB18BF"/>
  </w:style>
  <w:style w:type="character" w:styleId="FollowedHyperlink">
    <w:name w:val="FollowedHyperlink"/>
    <w:rsid w:val="00651A42"/>
    <w:rPr>
      <w:color w:val="800080"/>
      <w:u w:val="single"/>
    </w:rPr>
  </w:style>
  <w:style w:type="paragraph" w:styleId="ListParagraph">
    <w:name w:val="List Paragraph"/>
    <w:basedOn w:val="Normal"/>
    <w:uiPriority w:val="34"/>
    <w:qFormat/>
    <w:rsid w:val="00475758"/>
    <w:pPr>
      <w:ind w:left="720"/>
    </w:pPr>
  </w:style>
  <w:style w:type="character" w:styleId="Mention">
    <w:name w:val="Mention"/>
    <w:uiPriority w:val="99"/>
    <w:semiHidden/>
    <w:unhideWhenUsed/>
    <w:rsid w:val="00D551DD"/>
    <w:rPr>
      <w:color w:val="2B579A"/>
      <w:shd w:val="clear" w:color="auto" w:fill="E6E6E6"/>
    </w:rPr>
  </w:style>
  <w:style w:type="paragraph" w:styleId="Bibliography">
    <w:name w:val="Bibliography"/>
    <w:basedOn w:val="Normal"/>
    <w:next w:val="Normal"/>
    <w:uiPriority w:val="37"/>
    <w:semiHidden/>
    <w:unhideWhenUsed/>
    <w:rsid w:val="00977E91"/>
  </w:style>
  <w:style w:type="paragraph" w:styleId="BlockText">
    <w:name w:val="Block Text"/>
    <w:basedOn w:val="Normal"/>
    <w:rsid w:val="00977E91"/>
    <w:pPr>
      <w:spacing w:after="120"/>
      <w:ind w:left="1440" w:right="1440"/>
    </w:pPr>
  </w:style>
  <w:style w:type="paragraph" w:styleId="BodyText2">
    <w:name w:val="Body Text 2"/>
    <w:basedOn w:val="Normal"/>
    <w:link w:val="BodyText2Char"/>
    <w:rsid w:val="00977E91"/>
    <w:pPr>
      <w:spacing w:after="120" w:line="480" w:lineRule="auto"/>
    </w:pPr>
  </w:style>
  <w:style w:type="character" w:customStyle="1" w:styleId="BodyText2Char">
    <w:name w:val="Body Text 2 Char"/>
    <w:link w:val="BodyText2"/>
    <w:rsid w:val="00977E91"/>
    <w:rPr>
      <w:sz w:val="24"/>
    </w:rPr>
  </w:style>
  <w:style w:type="paragraph" w:styleId="BodyText3">
    <w:name w:val="Body Text 3"/>
    <w:basedOn w:val="Normal"/>
    <w:link w:val="BodyText3Char"/>
    <w:rsid w:val="00977E91"/>
    <w:pPr>
      <w:spacing w:after="120"/>
    </w:pPr>
    <w:rPr>
      <w:sz w:val="16"/>
      <w:szCs w:val="16"/>
    </w:rPr>
  </w:style>
  <w:style w:type="character" w:customStyle="1" w:styleId="BodyText3Char">
    <w:name w:val="Body Text 3 Char"/>
    <w:link w:val="BodyText3"/>
    <w:rsid w:val="00977E91"/>
    <w:rPr>
      <w:sz w:val="16"/>
      <w:szCs w:val="16"/>
    </w:rPr>
  </w:style>
  <w:style w:type="paragraph" w:styleId="BodyTextFirstIndent">
    <w:name w:val="Body Text First Indent"/>
    <w:basedOn w:val="BodyText"/>
    <w:link w:val="BodyTextFirstIndentChar"/>
    <w:rsid w:val="00977E91"/>
    <w:pPr>
      <w:spacing w:after="120"/>
      <w:ind w:firstLine="210"/>
    </w:pPr>
    <w:rPr>
      <w:color w:val="auto"/>
    </w:rPr>
  </w:style>
  <w:style w:type="character" w:customStyle="1" w:styleId="BodyTextChar">
    <w:name w:val="Body Text Char"/>
    <w:link w:val="BodyText"/>
    <w:rsid w:val="00977E91"/>
    <w:rPr>
      <w:color w:val="000000"/>
      <w:sz w:val="24"/>
    </w:rPr>
  </w:style>
  <w:style w:type="character" w:customStyle="1" w:styleId="BodyTextFirstIndentChar">
    <w:name w:val="Body Text First Indent Char"/>
    <w:link w:val="BodyTextFirstIndent"/>
    <w:rsid w:val="00977E91"/>
    <w:rPr>
      <w:color w:val="000000"/>
      <w:sz w:val="24"/>
    </w:rPr>
  </w:style>
  <w:style w:type="paragraph" w:styleId="BodyTextIndent">
    <w:name w:val="Body Text Indent"/>
    <w:basedOn w:val="Normal"/>
    <w:link w:val="BodyTextIndentChar"/>
    <w:rsid w:val="00977E91"/>
    <w:pPr>
      <w:spacing w:after="120"/>
      <w:ind w:left="360"/>
    </w:pPr>
  </w:style>
  <w:style w:type="character" w:customStyle="1" w:styleId="BodyTextIndentChar">
    <w:name w:val="Body Text Indent Char"/>
    <w:link w:val="BodyTextIndent"/>
    <w:rsid w:val="00977E91"/>
    <w:rPr>
      <w:sz w:val="24"/>
    </w:rPr>
  </w:style>
  <w:style w:type="paragraph" w:styleId="BodyTextFirstIndent2">
    <w:name w:val="Body Text First Indent 2"/>
    <w:basedOn w:val="BodyTextIndent"/>
    <w:link w:val="BodyTextFirstIndent2Char"/>
    <w:rsid w:val="00977E91"/>
    <w:pPr>
      <w:ind w:firstLine="210"/>
    </w:pPr>
  </w:style>
  <w:style w:type="character" w:customStyle="1" w:styleId="BodyTextFirstIndent2Char">
    <w:name w:val="Body Text First Indent 2 Char"/>
    <w:link w:val="BodyTextFirstIndent2"/>
    <w:rsid w:val="00977E91"/>
    <w:rPr>
      <w:sz w:val="24"/>
    </w:rPr>
  </w:style>
  <w:style w:type="paragraph" w:styleId="BodyTextIndent2">
    <w:name w:val="Body Text Indent 2"/>
    <w:basedOn w:val="Normal"/>
    <w:link w:val="BodyTextIndent2Char"/>
    <w:rsid w:val="00977E91"/>
    <w:pPr>
      <w:spacing w:after="120" w:line="480" w:lineRule="auto"/>
      <w:ind w:left="360"/>
    </w:pPr>
  </w:style>
  <w:style w:type="character" w:customStyle="1" w:styleId="BodyTextIndent2Char">
    <w:name w:val="Body Text Indent 2 Char"/>
    <w:link w:val="BodyTextIndent2"/>
    <w:rsid w:val="00977E91"/>
    <w:rPr>
      <w:sz w:val="24"/>
    </w:rPr>
  </w:style>
  <w:style w:type="paragraph" w:styleId="BodyTextIndent3">
    <w:name w:val="Body Text Indent 3"/>
    <w:basedOn w:val="Normal"/>
    <w:link w:val="BodyTextIndent3Char"/>
    <w:rsid w:val="00977E91"/>
    <w:pPr>
      <w:spacing w:after="120"/>
      <w:ind w:left="360"/>
    </w:pPr>
    <w:rPr>
      <w:sz w:val="16"/>
      <w:szCs w:val="16"/>
    </w:rPr>
  </w:style>
  <w:style w:type="character" w:customStyle="1" w:styleId="BodyTextIndent3Char">
    <w:name w:val="Body Text Indent 3 Char"/>
    <w:link w:val="BodyTextIndent3"/>
    <w:rsid w:val="00977E91"/>
    <w:rPr>
      <w:sz w:val="16"/>
      <w:szCs w:val="16"/>
    </w:rPr>
  </w:style>
  <w:style w:type="paragraph" w:styleId="Caption">
    <w:name w:val="caption"/>
    <w:basedOn w:val="Normal"/>
    <w:next w:val="Normal"/>
    <w:qFormat/>
    <w:rsid w:val="00977E91"/>
    <w:rPr>
      <w:b/>
      <w:bCs/>
      <w:sz w:val="20"/>
    </w:rPr>
  </w:style>
  <w:style w:type="paragraph" w:styleId="Closing">
    <w:name w:val="Closing"/>
    <w:basedOn w:val="Normal"/>
    <w:link w:val="ClosingChar"/>
    <w:rsid w:val="00977E91"/>
    <w:pPr>
      <w:ind w:left="4320"/>
    </w:pPr>
  </w:style>
  <w:style w:type="character" w:customStyle="1" w:styleId="ClosingChar">
    <w:name w:val="Closing Char"/>
    <w:link w:val="Closing"/>
    <w:rsid w:val="00977E91"/>
    <w:rPr>
      <w:sz w:val="24"/>
    </w:rPr>
  </w:style>
  <w:style w:type="paragraph" w:styleId="CommentText">
    <w:name w:val="annotation text"/>
    <w:basedOn w:val="Normal"/>
    <w:link w:val="CommentTextChar"/>
    <w:rsid w:val="00977E91"/>
    <w:rPr>
      <w:sz w:val="20"/>
    </w:rPr>
  </w:style>
  <w:style w:type="character" w:customStyle="1" w:styleId="CommentTextChar">
    <w:name w:val="Comment Text Char"/>
    <w:basedOn w:val="DefaultParagraphFont"/>
    <w:link w:val="CommentText"/>
    <w:rsid w:val="00977E91"/>
  </w:style>
  <w:style w:type="paragraph" w:styleId="CommentSubject">
    <w:name w:val="annotation subject"/>
    <w:basedOn w:val="CommentText"/>
    <w:next w:val="CommentText"/>
    <w:link w:val="CommentSubjectChar"/>
    <w:rsid w:val="00977E91"/>
    <w:rPr>
      <w:b/>
      <w:bCs/>
    </w:rPr>
  </w:style>
  <w:style w:type="character" w:customStyle="1" w:styleId="CommentSubjectChar">
    <w:name w:val="Comment Subject Char"/>
    <w:link w:val="CommentSubject"/>
    <w:rsid w:val="00977E91"/>
    <w:rPr>
      <w:b/>
      <w:bCs/>
    </w:rPr>
  </w:style>
  <w:style w:type="paragraph" w:styleId="Date">
    <w:name w:val="Date"/>
    <w:basedOn w:val="Normal"/>
    <w:next w:val="Normal"/>
    <w:link w:val="DateChar"/>
    <w:rsid w:val="00977E91"/>
  </w:style>
  <w:style w:type="character" w:customStyle="1" w:styleId="DateChar">
    <w:name w:val="Date Char"/>
    <w:link w:val="Date"/>
    <w:rsid w:val="00977E91"/>
    <w:rPr>
      <w:sz w:val="24"/>
    </w:rPr>
  </w:style>
  <w:style w:type="paragraph" w:styleId="DocumentMap">
    <w:name w:val="Document Map"/>
    <w:basedOn w:val="Normal"/>
    <w:link w:val="DocumentMapChar"/>
    <w:rsid w:val="00977E91"/>
    <w:rPr>
      <w:rFonts w:ascii="Segoe UI" w:hAnsi="Segoe UI" w:cs="Segoe UI"/>
      <w:sz w:val="16"/>
      <w:szCs w:val="16"/>
    </w:rPr>
  </w:style>
  <w:style w:type="character" w:customStyle="1" w:styleId="DocumentMapChar">
    <w:name w:val="Document Map Char"/>
    <w:link w:val="DocumentMap"/>
    <w:rsid w:val="00977E91"/>
    <w:rPr>
      <w:rFonts w:ascii="Segoe UI" w:hAnsi="Segoe UI" w:cs="Segoe UI"/>
      <w:sz w:val="16"/>
      <w:szCs w:val="16"/>
    </w:rPr>
  </w:style>
  <w:style w:type="paragraph" w:styleId="E-mailSignature">
    <w:name w:val="E-mail Signature"/>
    <w:basedOn w:val="Normal"/>
    <w:link w:val="E-mailSignatureChar"/>
    <w:rsid w:val="00977E91"/>
  </w:style>
  <w:style w:type="character" w:customStyle="1" w:styleId="E-mailSignatureChar">
    <w:name w:val="E-mail Signature Char"/>
    <w:link w:val="E-mailSignature"/>
    <w:rsid w:val="00977E91"/>
    <w:rPr>
      <w:sz w:val="24"/>
    </w:rPr>
  </w:style>
  <w:style w:type="paragraph" w:styleId="EndnoteText">
    <w:name w:val="endnote text"/>
    <w:basedOn w:val="Normal"/>
    <w:link w:val="EndnoteTextChar"/>
    <w:rsid w:val="00977E91"/>
    <w:rPr>
      <w:sz w:val="20"/>
    </w:rPr>
  </w:style>
  <w:style w:type="character" w:customStyle="1" w:styleId="EndnoteTextChar">
    <w:name w:val="Endnote Text Char"/>
    <w:basedOn w:val="DefaultParagraphFont"/>
    <w:link w:val="EndnoteText"/>
    <w:rsid w:val="00977E91"/>
  </w:style>
  <w:style w:type="paragraph" w:styleId="EnvelopeAddress">
    <w:name w:val="envelope address"/>
    <w:basedOn w:val="Normal"/>
    <w:rsid w:val="00977E91"/>
    <w:pPr>
      <w:framePr w:w="7920" w:h="1980" w:hRule="exact" w:hSpace="180" w:wrap="auto" w:hAnchor="page" w:xAlign="center" w:yAlign="bottom"/>
      <w:ind w:left="2880"/>
    </w:pPr>
    <w:rPr>
      <w:rFonts w:ascii="Calibri Light" w:eastAsia="Times New Roman" w:hAnsi="Calibri Light"/>
      <w:szCs w:val="24"/>
    </w:rPr>
  </w:style>
  <w:style w:type="paragraph" w:styleId="EnvelopeReturn">
    <w:name w:val="envelope return"/>
    <w:basedOn w:val="Normal"/>
    <w:rsid w:val="00977E91"/>
    <w:rPr>
      <w:rFonts w:ascii="Calibri Light" w:eastAsia="Times New Roman" w:hAnsi="Calibri Light"/>
      <w:sz w:val="20"/>
    </w:rPr>
  </w:style>
  <w:style w:type="paragraph" w:styleId="FootnoteText">
    <w:name w:val="footnote text"/>
    <w:basedOn w:val="Normal"/>
    <w:link w:val="FootnoteTextChar"/>
    <w:rsid w:val="00977E91"/>
    <w:rPr>
      <w:sz w:val="20"/>
    </w:rPr>
  </w:style>
  <w:style w:type="character" w:customStyle="1" w:styleId="FootnoteTextChar">
    <w:name w:val="Footnote Text Char"/>
    <w:basedOn w:val="DefaultParagraphFont"/>
    <w:link w:val="FootnoteText"/>
    <w:rsid w:val="00977E91"/>
  </w:style>
  <w:style w:type="character" w:customStyle="1" w:styleId="Heading7Char">
    <w:name w:val="Heading 7 Char"/>
    <w:link w:val="Heading7"/>
    <w:semiHidden/>
    <w:rsid w:val="00977E91"/>
    <w:rPr>
      <w:rFonts w:ascii="Calibri" w:eastAsia="Times New Roman" w:hAnsi="Calibri" w:cs="Times New Roman"/>
      <w:sz w:val="24"/>
      <w:szCs w:val="24"/>
    </w:rPr>
  </w:style>
  <w:style w:type="character" w:customStyle="1" w:styleId="Heading8Char">
    <w:name w:val="Heading 8 Char"/>
    <w:link w:val="Heading8"/>
    <w:semiHidden/>
    <w:rsid w:val="00977E91"/>
    <w:rPr>
      <w:rFonts w:ascii="Calibri" w:eastAsia="Times New Roman" w:hAnsi="Calibri" w:cs="Times New Roman"/>
      <w:i/>
      <w:iCs/>
      <w:sz w:val="24"/>
      <w:szCs w:val="24"/>
    </w:rPr>
  </w:style>
  <w:style w:type="character" w:customStyle="1" w:styleId="Heading9Char">
    <w:name w:val="Heading 9 Char"/>
    <w:link w:val="Heading9"/>
    <w:semiHidden/>
    <w:rsid w:val="00977E91"/>
    <w:rPr>
      <w:rFonts w:ascii="Calibri Light" w:eastAsia="Times New Roman" w:hAnsi="Calibri Light" w:cs="Times New Roman"/>
      <w:sz w:val="22"/>
      <w:szCs w:val="22"/>
    </w:rPr>
  </w:style>
  <w:style w:type="paragraph" w:styleId="HTMLAddress">
    <w:name w:val="HTML Address"/>
    <w:basedOn w:val="Normal"/>
    <w:link w:val="HTMLAddressChar"/>
    <w:rsid w:val="00977E91"/>
    <w:rPr>
      <w:i/>
      <w:iCs/>
    </w:rPr>
  </w:style>
  <w:style w:type="character" w:customStyle="1" w:styleId="HTMLAddressChar">
    <w:name w:val="HTML Address Char"/>
    <w:link w:val="HTMLAddress"/>
    <w:rsid w:val="00977E91"/>
    <w:rPr>
      <w:i/>
      <w:iCs/>
      <w:sz w:val="24"/>
    </w:rPr>
  </w:style>
  <w:style w:type="paragraph" w:styleId="HTMLPreformatted">
    <w:name w:val="HTML Preformatted"/>
    <w:basedOn w:val="Normal"/>
    <w:link w:val="HTMLPreformattedChar"/>
    <w:rsid w:val="00977E91"/>
    <w:rPr>
      <w:rFonts w:ascii="Courier New" w:hAnsi="Courier New" w:cs="Courier New"/>
      <w:sz w:val="20"/>
    </w:rPr>
  </w:style>
  <w:style w:type="character" w:customStyle="1" w:styleId="HTMLPreformattedChar">
    <w:name w:val="HTML Preformatted Char"/>
    <w:link w:val="HTMLPreformatted"/>
    <w:rsid w:val="00977E91"/>
    <w:rPr>
      <w:rFonts w:ascii="Courier New" w:hAnsi="Courier New" w:cs="Courier New"/>
    </w:rPr>
  </w:style>
  <w:style w:type="paragraph" w:styleId="Index1">
    <w:name w:val="index 1"/>
    <w:basedOn w:val="Normal"/>
    <w:next w:val="Normal"/>
    <w:autoRedefine/>
    <w:rsid w:val="00977E91"/>
    <w:pPr>
      <w:ind w:left="240" w:hanging="240"/>
    </w:pPr>
  </w:style>
  <w:style w:type="paragraph" w:styleId="Index2">
    <w:name w:val="index 2"/>
    <w:basedOn w:val="Normal"/>
    <w:next w:val="Normal"/>
    <w:autoRedefine/>
    <w:rsid w:val="00977E91"/>
    <w:pPr>
      <w:ind w:left="480" w:hanging="240"/>
    </w:pPr>
  </w:style>
  <w:style w:type="paragraph" w:styleId="Index3">
    <w:name w:val="index 3"/>
    <w:basedOn w:val="Normal"/>
    <w:next w:val="Normal"/>
    <w:autoRedefine/>
    <w:rsid w:val="00977E91"/>
    <w:pPr>
      <w:ind w:left="720" w:hanging="240"/>
    </w:pPr>
  </w:style>
  <w:style w:type="paragraph" w:styleId="Index4">
    <w:name w:val="index 4"/>
    <w:basedOn w:val="Normal"/>
    <w:next w:val="Normal"/>
    <w:autoRedefine/>
    <w:rsid w:val="00977E91"/>
    <w:pPr>
      <w:ind w:left="960" w:hanging="240"/>
    </w:pPr>
  </w:style>
  <w:style w:type="paragraph" w:styleId="Index5">
    <w:name w:val="index 5"/>
    <w:basedOn w:val="Normal"/>
    <w:next w:val="Normal"/>
    <w:autoRedefine/>
    <w:rsid w:val="00977E91"/>
    <w:pPr>
      <w:ind w:left="1200" w:hanging="240"/>
    </w:pPr>
  </w:style>
  <w:style w:type="paragraph" w:styleId="Index6">
    <w:name w:val="index 6"/>
    <w:basedOn w:val="Normal"/>
    <w:next w:val="Normal"/>
    <w:autoRedefine/>
    <w:rsid w:val="00977E91"/>
    <w:pPr>
      <w:ind w:left="1440" w:hanging="240"/>
    </w:pPr>
  </w:style>
  <w:style w:type="paragraph" w:styleId="Index7">
    <w:name w:val="index 7"/>
    <w:basedOn w:val="Normal"/>
    <w:next w:val="Normal"/>
    <w:autoRedefine/>
    <w:rsid w:val="00977E91"/>
    <w:pPr>
      <w:ind w:left="1680" w:hanging="240"/>
    </w:pPr>
  </w:style>
  <w:style w:type="paragraph" w:styleId="Index8">
    <w:name w:val="index 8"/>
    <w:basedOn w:val="Normal"/>
    <w:next w:val="Normal"/>
    <w:autoRedefine/>
    <w:rsid w:val="00977E91"/>
    <w:pPr>
      <w:ind w:left="1920" w:hanging="240"/>
    </w:pPr>
  </w:style>
  <w:style w:type="paragraph" w:styleId="Index9">
    <w:name w:val="index 9"/>
    <w:basedOn w:val="Normal"/>
    <w:next w:val="Normal"/>
    <w:autoRedefine/>
    <w:rsid w:val="00977E91"/>
    <w:pPr>
      <w:ind w:left="2160" w:hanging="240"/>
    </w:pPr>
  </w:style>
  <w:style w:type="paragraph" w:styleId="IndexHeading">
    <w:name w:val="index heading"/>
    <w:basedOn w:val="Normal"/>
    <w:next w:val="Index1"/>
    <w:rsid w:val="00977E91"/>
    <w:rPr>
      <w:rFonts w:ascii="Calibri Light" w:eastAsia="Times New Roman" w:hAnsi="Calibri Light"/>
      <w:b/>
      <w:bCs/>
    </w:rPr>
  </w:style>
  <w:style w:type="paragraph" w:styleId="IntenseQuote">
    <w:name w:val="Intense Quote"/>
    <w:basedOn w:val="Normal"/>
    <w:next w:val="Normal"/>
    <w:link w:val="IntenseQuoteChar"/>
    <w:uiPriority w:val="30"/>
    <w:qFormat/>
    <w:rsid w:val="00977E91"/>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977E91"/>
    <w:rPr>
      <w:i/>
      <w:iCs/>
      <w:color w:val="4472C4"/>
      <w:sz w:val="24"/>
    </w:rPr>
  </w:style>
  <w:style w:type="paragraph" w:styleId="List">
    <w:name w:val="List"/>
    <w:basedOn w:val="Normal"/>
    <w:rsid w:val="00977E91"/>
    <w:pPr>
      <w:ind w:left="360" w:hanging="360"/>
      <w:contextualSpacing/>
    </w:pPr>
  </w:style>
  <w:style w:type="paragraph" w:styleId="List2">
    <w:name w:val="List 2"/>
    <w:basedOn w:val="Normal"/>
    <w:rsid w:val="00977E91"/>
    <w:pPr>
      <w:ind w:left="720" w:hanging="360"/>
      <w:contextualSpacing/>
    </w:pPr>
  </w:style>
  <w:style w:type="paragraph" w:styleId="List3">
    <w:name w:val="List 3"/>
    <w:basedOn w:val="Normal"/>
    <w:rsid w:val="00977E91"/>
    <w:pPr>
      <w:ind w:left="1080" w:hanging="360"/>
      <w:contextualSpacing/>
    </w:pPr>
  </w:style>
  <w:style w:type="paragraph" w:styleId="List4">
    <w:name w:val="List 4"/>
    <w:basedOn w:val="Normal"/>
    <w:rsid w:val="00977E91"/>
    <w:pPr>
      <w:ind w:left="1440" w:hanging="360"/>
      <w:contextualSpacing/>
    </w:pPr>
  </w:style>
  <w:style w:type="paragraph" w:styleId="List5">
    <w:name w:val="List 5"/>
    <w:basedOn w:val="Normal"/>
    <w:rsid w:val="00977E91"/>
    <w:pPr>
      <w:ind w:left="1800" w:hanging="360"/>
      <w:contextualSpacing/>
    </w:pPr>
  </w:style>
  <w:style w:type="paragraph" w:styleId="ListBullet">
    <w:name w:val="List Bullet"/>
    <w:basedOn w:val="Normal"/>
    <w:rsid w:val="00977E91"/>
    <w:pPr>
      <w:numPr>
        <w:numId w:val="11"/>
      </w:numPr>
      <w:contextualSpacing/>
    </w:pPr>
  </w:style>
  <w:style w:type="paragraph" w:styleId="ListBullet2">
    <w:name w:val="List Bullet 2"/>
    <w:basedOn w:val="Normal"/>
    <w:rsid w:val="00977E91"/>
    <w:pPr>
      <w:numPr>
        <w:numId w:val="12"/>
      </w:numPr>
      <w:contextualSpacing/>
    </w:pPr>
  </w:style>
  <w:style w:type="paragraph" w:styleId="ListBullet3">
    <w:name w:val="List Bullet 3"/>
    <w:basedOn w:val="Normal"/>
    <w:rsid w:val="00977E91"/>
    <w:pPr>
      <w:numPr>
        <w:numId w:val="13"/>
      </w:numPr>
      <w:contextualSpacing/>
    </w:pPr>
  </w:style>
  <w:style w:type="paragraph" w:styleId="ListBullet4">
    <w:name w:val="List Bullet 4"/>
    <w:basedOn w:val="Normal"/>
    <w:rsid w:val="00977E91"/>
    <w:pPr>
      <w:numPr>
        <w:numId w:val="14"/>
      </w:numPr>
      <w:contextualSpacing/>
    </w:pPr>
  </w:style>
  <w:style w:type="paragraph" w:styleId="ListBullet5">
    <w:name w:val="List Bullet 5"/>
    <w:basedOn w:val="Normal"/>
    <w:rsid w:val="00977E91"/>
    <w:pPr>
      <w:numPr>
        <w:numId w:val="15"/>
      </w:numPr>
      <w:contextualSpacing/>
    </w:pPr>
  </w:style>
  <w:style w:type="paragraph" w:styleId="ListContinue">
    <w:name w:val="List Continue"/>
    <w:basedOn w:val="Normal"/>
    <w:rsid w:val="00977E91"/>
    <w:pPr>
      <w:spacing w:after="120"/>
      <w:ind w:left="360"/>
      <w:contextualSpacing/>
    </w:pPr>
  </w:style>
  <w:style w:type="paragraph" w:styleId="ListContinue2">
    <w:name w:val="List Continue 2"/>
    <w:basedOn w:val="Normal"/>
    <w:rsid w:val="00977E91"/>
    <w:pPr>
      <w:spacing w:after="120"/>
      <w:ind w:left="720"/>
      <w:contextualSpacing/>
    </w:pPr>
  </w:style>
  <w:style w:type="paragraph" w:styleId="ListContinue3">
    <w:name w:val="List Continue 3"/>
    <w:basedOn w:val="Normal"/>
    <w:rsid w:val="00977E91"/>
    <w:pPr>
      <w:spacing w:after="120"/>
      <w:ind w:left="1080"/>
      <w:contextualSpacing/>
    </w:pPr>
  </w:style>
  <w:style w:type="paragraph" w:styleId="ListContinue4">
    <w:name w:val="List Continue 4"/>
    <w:basedOn w:val="Normal"/>
    <w:rsid w:val="00977E91"/>
    <w:pPr>
      <w:spacing w:after="120"/>
      <w:ind w:left="1440"/>
      <w:contextualSpacing/>
    </w:pPr>
  </w:style>
  <w:style w:type="paragraph" w:styleId="ListContinue5">
    <w:name w:val="List Continue 5"/>
    <w:basedOn w:val="Normal"/>
    <w:rsid w:val="00977E91"/>
    <w:pPr>
      <w:spacing w:after="120"/>
      <w:ind w:left="1800"/>
      <w:contextualSpacing/>
    </w:pPr>
  </w:style>
  <w:style w:type="paragraph" w:styleId="ListNumber">
    <w:name w:val="List Number"/>
    <w:basedOn w:val="Normal"/>
    <w:rsid w:val="00977E91"/>
    <w:pPr>
      <w:numPr>
        <w:numId w:val="16"/>
      </w:numPr>
      <w:contextualSpacing/>
    </w:pPr>
  </w:style>
  <w:style w:type="paragraph" w:styleId="ListNumber2">
    <w:name w:val="List Number 2"/>
    <w:basedOn w:val="Normal"/>
    <w:rsid w:val="00977E91"/>
    <w:pPr>
      <w:numPr>
        <w:numId w:val="17"/>
      </w:numPr>
      <w:contextualSpacing/>
    </w:pPr>
  </w:style>
  <w:style w:type="paragraph" w:styleId="ListNumber3">
    <w:name w:val="List Number 3"/>
    <w:basedOn w:val="Normal"/>
    <w:rsid w:val="00977E91"/>
    <w:pPr>
      <w:numPr>
        <w:numId w:val="18"/>
      </w:numPr>
      <w:contextualSpacing/>
    </w:pPr>
  </w:style>
  <w:style w:type="paragraph" w:styleId="ListNumber4">
    <w:name w:val="List Number 4"/>
    <w:basedOn w:val="Normal"/>
    <w:rsid w:val="00977E91"/>
    <w:pPr>
      <w:numPr>
        <w:numId w:val="19"/>
      </w:numPr>
      <w:contextualSpacing/>
    </w:pPr>
  </w:style>
  <w:style w:type="paragraph" w:styleId="ListNumber5">
    <w:name w:val="List Number 5"/>
    <w:basedOn w:val="Normal"/>
    <w:rsid w:val="00977E91"/>
    <w:pPr>
      <w:numPr>
        <w:numId w:val="20"/>
      </w:numPr>
      <w:contextualSpacing/>
    </w:pPr>
  </w:style>
  <w:style w:type="paragraph" w:styleId="MacroText">
    <w:name w:val="macro"/>
    <w:link w:val="MacroTextChar"/>
    <w:rsid w:val="00977E9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rsid w:val="00977E91"/>
    <w:rPr>
      <w:rFonts w:ascii="Courier New" w:hAnsi="Courier New" w:cs="Courier New"/>
    </w:rPr>
  </w:style>
  <w:style w:type="paragraph" w:styleId="MessageHeader">
    <w:name w:val="Message Header"/>
    <w:basedOn w:val="Normal"/>
    <w:link w:val="MessageHeaderChar"/>
    <w:rsid w:val="00977E91"/>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szCs w:val="24"/>
    </w:rPr>
  </w:style>
  <w:style w:type="character" w:customStyle="1" w:styleId="MessageHeaderChar">
    <w:name w:val="Message Header Char"/>
    <w:link w:val="MessageHeader"/>
    <w:rsid w:val="00977E91"/>
    <w:rPr>
      <w:rFonts w:ascii="Calibri Light" w:eastAsia="Times New Roman" w:hAnsi="Calibri Light" w:cs="Times New Roman"/>
      <w:sz w:val="24"/>
      <w:szCs w:val="24"/>
      <w:shd w:val="pct20" w:color="auto" w:fill="auto"/>
    </w:rPr>
  </w:style>
  <w:style w:type="paragraph" w:styleId="NoSpacing">
    <w:name w:val="No Spacing"/>
    <w:uiPriority w:val="1"/>
    <w:qFormat/>
    <w:rsid w:val="00977E91"/>
    <w:rPr>
      <w:sz w:val="24"/>
      <w:lang w:val="en-US" w:eastAsia="en-US"/>
    </w:rPr>
  </w:style>
  <w:style w:type="paragraph" w:styleId="NormalWeb">
    <w:name w:val="Normal (Web)"/>
    <w:basedOn w:val="Normal"/>
    <w:rsid w:val="00977E91"/>
    <w:rPr>
      <w:rFonts w:ascii="Times New Roman" w:hAnsi="Times New Roman"/>
      <w:szCs w:val="24"/>
    </w:rPr>
  </w:style>
  <w:style w:type="paragraph" w:styleId="NormalIndent">
    <w:name w:val="Normal Indent"/>
    <w:basedOn w:val="Normal"/>
    <w:rsid w:val="00977E91"/>
    <w:pPr>
      <w:ind w:left="720"/>
    </w:pPr>
  </w:style>
  <w:style w:type="paragraph" w:styleId="NoteHeading">
    <w:name w:val="Note Heading"/>
    <w:basedOn w:val="Normal"/>
    <w:next w:val="Normal"/>
    <w:link w:val="NoteHeadingChar"/>
    <w:rsid w:val="00977E91"/>
  </w:style>
  <w:style w:type="character" w:customStyle="1" w:styleId="NoteHeadingChar">
    <w:name w:val="Note Heading Char"/>
    <w:link w:val="NoteHeading"/>
    <w:rsid w:val="00977E91"/>
    <w:rPr>
      <w:sz w:val="24"/>
    </w:rPr>
  </w:style>
  <w:style w:type="paragraph" w:styleId="PlainText">
    <w:name w:val="Plain Text"/>
    <w:basedOn w:val="Normal"/>
    <w:link w:val="PlainTextChar"/>
    <w:rsid w:val="00977E91"/>
    <w:rPr>
      <w:rFonts w:ascii="Courier New" w:hAnsi="Courier New" w:cs="Courier New"/>
      <w:sz w:val="20"/>
    </w:rPr>
  </w:style>
  <w:style w:type="character" w:customStyle="1" w:styleId="PlainTextChar">
    <w:name w:val="Plain Text Char"/>
    <w:link w:val="PlainText"/>
    <w:rsid w:val="00977E91"/>
    <w:rPr>
      <w:rFonts w:ascii="Courier New" w:hAnsi="Courier New" w:cs="Courier New"/>
    </w:rPr>
  </w:style>
  <w:style w:type="paragraph" w:styleId="Quote">
    <w:name w:val="Quote"/>
    <w:basedOn w:val="Normal"/>
    <w:next w:val="Normal"/>
    <w:link w:val="QuoteChar"/>
    <w:uiPriority w:val="29"/>
    <w:qFormat/>
    <w:rsid w:val="00977E91"/>
    <w:pPr>
      <w:spacing w:before="200" w:after="160"/>
      <w:ind w:left="864" w:right="864"/>
      <w:jc w:val="center"/>
    </w:pPr>
    <w:rPr>
      <w:i/>
      <w:iCs/>
      <w:color w:val="404040"/>
    </w:rPr>
  </w:style>
  <w:style w:type="character" w:customStyle="1" w:styleId="QuoteChar">
    <w:name w:val="Quote Char"/>
    <w:link w:val="Quote"/>
    <w:uiPriority w:val="29"/>
    <w:rsid w:val="00977E91"/>
    <w:rPr>
      <w:i/>
      <w:iCs/>
      <w:color w:val="404040"/>
      <w:sz w:val="24"/>
    </w:rPr>
  </w:style>
  <w:style w:type="paragraph" w:styleId="Salutation">
    <w:name w:val="Salutation"/>
    <w:basedOn w:val="Normal"/>
    <w:next w:val="Normal"/>
    <w:link w:val="SalutationChar"/>
    <w:rsid w:val="00977E91"/>
  </w:style>
  <w:style w:type="character" w:customStyle="1" w:styleId="SalutationChar">
    <w:name w:val="Salutation Char"/>
    <w:link w:val="Salutation"/>
    <w:rsid w:val="00977E91"/>
    <w:rPr>
      <w:sz w:val="24"/>
    </w:rPr>
  </w:style>
  <w:style w:type="paragraph" w:styleId="Signature">
    <w:name w:val="Signature"/>
    <w:basedOn w:val="Normal"/>
    <w:link w:val="SignatureChar"/>
    <w:rsid w:val="00977E91"/>
    <w:pPr>
      <w:ind w:left="4320"/>
    </w:pPr>
  </w:style>
  <w:style w:type="character" w:customStyle="1" w:styleId="SignatureChar">
    <w:name w:val="Signature Char"/>
    <w:link w:val="Signature"/>
    <w:rsid w:val="00977E91"/>
    <w:rPr>
      <w:sz w:val="24"/>
    </w:rPr>
  </w:style>
  <w:style w:type="paragraph" w:styleId="Subtitle">
    <w:name w:val="Subtitle"/>
    <w:basedOn w:val="Normal"/>
    <w:next w:val="Normal"/>
    <w:link w:val="SubtitleChar"/>
    <w:qFormat/>
    <w:rsid w:val="00977E91"/>
    <w:pPr>
      <w:spacing w:after="60"/>
      <w:jc w:val="center"/>
      <w:outlineLvl w:val="1"/>
    </w:pPr>
    <w:rPr>
      <w:rFonts w:ascii="Calibri Light" w:eastAsia="Times New Roman" w:hAnsi="Calibri Light"/>
      <w:szCs w:val="24"/>
    </w:rPr>
  </w:style>
  <w:style w:type="character" w:customStyle="1" w:styleId="SubtitleChar">
    <w:name w:val="Subtitle Char"/>
    <w:link w:val="Subtitle"/>
    <w:rsid w:val="00977E91"/>
    <w:rPr>
      <w:rFonts w:ascii="Calibri Light" w:eastAsia="Times New Roman" w:hAnsi="Calibri Light" w:cs="Times New Roman"/>
      <w:sz w:val="24"/>
      <w:szCs w:val="24"/>
    </w:rPr>
  </w:style>
  <w:style w:type="paragraph" w:styleId="TableofAuthorities">
    <w:name w:val="table of authorities"/>
    <w:basedOn w:val="Normal"/>
    <w:next w:val="Normal"/>
    <w:rsid w:val="00977E91"/>
    <w:pPr>
      <w:ind w:left="240" w:hanging="240"/>
    </w:pPr>
  </w:style>
  <w:style w:type="paragraph" w:styleId="TableofFigures">
    <w:name w:val="table of figures"/>
    <w:basedOn w:val="Normal"/>
    <w:next w:val="Normal"/>
    <w:rsid w:val="00977E91"/>
  </w:style>
  <w:style w:type="paragraph" w:styleId="Title">
    <w:name w:val="Title"/>
    <w:basedOn w:val="Normal"/>
    <w:next w:val="Normal"/>
    <w:link w:val="TitleChar"/>
    <w:qFormat/>
    <w:rsid w:val="00977E91"/>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977E91"/>
    <w:rPr>
      <w:rFonts w:ascii="Calibri Light" w:eastAsia="Times New Roman" w:hAnsi="Calibri Light" w:cs="Times New Roman"/>
      <w:b/>
      <w:bCs/>
      <w:kern w:val="28"/>
      <w:sz w:val="32"/>
      <w:szCs w:val="32"/>
    </w:rPr>
  </w:style>
  <w:style w:type="paragraph" w:styleId="TOAHeading">
    <w:name w:val="toa heading"/>
    <w:basedOn w:val="Normal"/>
    <w:next w:val="Normal"/>
    <w:rsid w:val="00977E91"/>
    <w:pPr>
      <w:spacing w:before="120"/>
    </w:pPr>
    <w:rPr>
      <w:rFonts w:ascii="Calibri Light" w:eastAsia="Times New Roman" w:hAnsi="Calibri Light"/>
      <w:b/>
      <w:bCs/>
      <w:szCs w:val="24"/>
    </w:rPr>
  </w:style>
  <w:style w:type="paragraph" w:styleId="TOC1">
    <w:name w:val="toc 1"/>
    <w:basedOn w:val="Normal"/>
    <w:next w:val="Normal"/>
    <w:autoRedefine/>
    <w:rsid w:val="00977E91"/>
  </w:style>
  <w:style w:type="paragraph" w:styleId="TOC2">
    <w:name w:val="toc 2"/>
    <w:basedOn w:val="Normal"/>
    <w:next w:val="Normal"/>
    <w:autoRedefine/>
    <w:rsid w:val="00977E91"/>
    <w:pPr>
      <w:ind w:left="240"/>
    </w:pPr>
  </w:style>
  <w:style w:type="paragraph" w:styleId="TOC3">
    <w:name w:val="toc 3"/>
    <w:basedOn w:val="Normal"/>
    <w:next w:val="Normal"/>
    <w:autoRedefine/>
    <w:rsid w:val="00977E91"/>
    <w:pPr>
      <w:ind w:left="480"/>
    </w:pPr>
  </w:style>
  <w:style w:type="paragraph" w:styleId="TOC4">
    <w:name w:val="toc 4"/>
    <w:basedOn w:val="Normal"/>
    <w:next w:val="Normal"/>
    <w:autoRedefine/>
    <w:rsid w:val="00977E91"/>
    <w:pPr>
      <w:ind w:left="720"/>
    </w:pPr>
  </w:style>
  <w:style w:type="paragraph" w:styleId="TOC5">
    <w:name w:val="toc 5"/>
    <w:basedOn w:val="Normal"/>
    <w:next w:val="Normal"/>
    <w:autoRedefine/>
    <w:rsid w:val="00977E91"/>
    <w:pPr>
      <w:ind w:left="960"/>
    </w:pPr>
  </w:style>
  <w:style w:type="paragraph" w:styleId="TOC6">
    <w:name w:val="toc 6"/>
    <w:basedOn w:val="Normal"/>
    <w:next w:val="Normal"/>
    <w:autoRedefine/>
    <w:rsid w:val="00977E91"/>
    <w:pPr>
      <w:ind w:left="1200"/>
    </w:pPr>
  </w:style>
  <w:style w:type="paragraph" w:styleId="TOC7">
    <w:name w:val="toc 7"/>
    <w:basedOn w:val="Normal"/>
    <w:next w:val="Normal"/>
    <w:autoRedefine/>
    <w:rsid w:val="00977E91"/>
    <w:pPr>
      <w:ind w:left="1440"/>
    </w:pPr>
  </w:style>
  <w:style w:type="paragraph" w:styleId="TOC8">
    <w:name w:val="toc 8"/>
    <w:basedOn w:val="Normal"/>
    <w:next w:val="Normal"/>
    <w:autoRedefine/>
    <w:rsid w:val="00977E91"/>
    <w:pPr>
      <w:ind w:left="1680"/>
    </w:pPr>
  </w:style>
  <w:style w:type="paragraph" w:styleId="TOC9">
    <w:name w:val="toc 9"/>
    <w:basedOn w:val="Normal"/>
    <w:next w:val="Normal"/>
    <w:autoRedefine/>
    <w:rsid w:val="00977E91"/>
    <w:pPr>
      <w:ind w:left="1920"/>
    </w:pPr>
  </w:style>
  <w:style w:type="paragraph" w:styleId="TOCHeading">
    <w:name w:val="TOC Heading"/>
    <w:basedOn w:val="Heading1"/>
    <w:next w:val="Normal"/>
    <w:uiPriority w:val="39"/>
    <w:qFormat/>
    <w:rsid w:val="00977E91"/>
    <w:pPr>
      <w:spacing w:before="240" w:after="60"/>
      <w:jc w:val="left"/>
      <w:outlineLvl w:val="9"/>
    </w:pPr>
    <w:rPr>
      <w:rFonts w:ascii="Calibri Light" w:eastAsia="Times New Roman" w:hAnsi="Calibri Light"/>
      <w:b/>
      <w:bCs/>
      <w:kern w:val="32"/>
      <w:sz w:val="32"/>
      <w:szCs w:val="32"/>
    </w:rPr>
  </w:style>
  <w:style w:type="character" w:styleId="UnresolvedMention">
    <w:name w:val="Unresolved Mention"/>
    <w:uiPriority w:val="99"/>
    <w:semiHidden/>
    <w:unhideWhenUsed/>
    <w:rsid w:val="0047720A"/>
    <w:rPr>
      <w:color w:val="808080"/>
      <w:shd w:val="clear" w:color="auto" w:fill="E6E6E6"/>
    </w:rPr>
  </w:style>
  <w:style w:type="character" w:styleId="CommentReference">
    <w:name w:val="annotation reference"/>
    <w:rsid w:val="001970F6"/>
    <w:rPr>
      <w:sz w:val="16"/>
      <w:szCs w:val="16"/>
    </w:rPr>
  </w:style>
  <w:style w:type="character" w:customStyle="1" w:styleId="Heading1Char">
    <w:name w:val="Heading 1 Char"/>
    <w:link w:val="Heading1"/>
    <w:uiPriority w:val="9"/>
    <w:rsid w:val="00C04CF8"/>
    <w:rPr>
      <w:sz w:val="44"/>
    </w:rPr>
  </w:style>
  <w:style w:type="paragraph" w:styleId="Revision">
    <w:name w:val="Revision"/>
    <w:hidden/>
    <w:uiPriority w:val="99"/>
    <w:semiHidden/>
    <w:rsid w:val="00153EFA"/>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95625">
      <w:bodyDiv w:val="1"/>
      <w:marLeft w:val="0"/>
      <w:marRight w:val="0"/>
      <w:marTop w:val="0"/>
      <w:marBottom w:val="0"/>
      <w:divBdr>
        <w:top w:val="none" w:sz="0" w:space="0" w:color="auto"/>
        <w:left w:val="none" w:sz="0" w:space="0" w:color="auto"/>
        <w:bottom w:val="none" w:sz="0" w:space="0" w:color="auto"/>
        <w:right w:val="none" w:sz="0" w:space="0" w:color="auto"/>
      </w:divBdr>
    </w:div>
    <w:div w:id="2073387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pps.irs.gov/app/eo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ollegeoflp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novaction@colpm.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ollegeoflpm.org/judging-panel" TargetMode="External"/><Relationship Id="rId4" Type="http://schemas.openxmlformats.org/officeDocument/2006/relationships/webSettings" Target="webSettings.xml"/><Relationship Id="rId9" Type="http://schemas.openxmlformats.org/officeDocument/2006/relationships/hyperlink" Target="https://www.collegeoflpm.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1655</Words>
  <Characters>9439</Characters>
  <Application>Microsoft Office Word</Application>
  <DocSecurity>0</DocSecurity>
  <Lines>78</Lines>
  <Paragraphs>22</Paragraphs>
  <ScaleCrop>false</ScaleCrop>
  <Company/>
  <LinksUpToDate>false</LinksUpToDate>
  <CharactersWithSpaces>11072</CharactersWithSpaces>
  <SharedDoc>false</SharedDoc>
  <HLinks>
    <vt:vector size="36" baseType="variant">
      <vt:variant>
        <vt:i4>4849669</vt:i4>
      </vt:variant>
      <vt:variant>
        <vt:i4>15</vt:i4>
      </vt:variant>
      <vt:variant>
        <vt:i4>0</vt:i4>
      </vt:variant>
      <vt:variant>
        <vt:i4>5</vt:i4>
      </vt:variant>
      <vt:variant>
        <vt:lpwstr>https://www.collegeoflpm.org/</vt:lpwstr>
      </vt:variant>
      <vt:variant>
        <vt:lpwstr/>
      </vt:variant>
      <vt:variant>
        <vt:i4>1900594</vt:i4>
      </vt:variant>
      <vt:variant>
        <vt:i4>12</vt:i4>
      </vt:variant>
      <vt:variant>
        <vt:i4>0</vt:i4>
      </vt:variant>
      <vt:variant>
        <vt:i4>5</vt:i4>
      </vt:variant>
      <vt:variant>
        <vt:lpwstr>mailto:innovaction@colpm.org</vt:lpwstr>
      </vt:variant>
      <vt:variant>
        <vt:lpwstr/>
      </vt:variant>
      <vt:variant>
        <vt:i4>4849669</vt:i4>
      </vt:variant>
      <vt:variant>
        <vt:i4>9</vt:i4>
      </vt:variant>
      <vt:variant>
        <vt:i4>0</vt:i4>
      </vt:variant>
      <vt:variant>
        <vt:i4>5</vt:i4>
      </vt:variant>
      <vt:variant>
        <vt:lpwstr>https://www.collegeoflpm.org/</vt:lpwstr>
      </vt:variant>
      <vt:variant>
        <vt:lpwstr/>
      </vt:variant>
      <vt:variant>
        <vt:i4>3670143</vt:i4>
      </vt:variant>
      <vt:variant>
        <vt:i4>6</vt:i4>
      </vt:variant>
      <vt:variant>
        <vt:i4>0</vt:i4>
      </vt:variant>
      <vt:variant>
        <vt:i4>5</vt:i4>
      </vt:variant>
      <vt:variant>
        <vt:lpwstr>https://www.collegeoflpm.org/judging-panel</vt:lpwstr>
      </vt:variant>
      <vt:variant>
        <vt:lpwstr/>
      </vt:variant>
      <vt:variant>
        <vt:i4>4849669</vt:i4>
      </vt:variant>
      <vt:variant>
        <vt:i4>3</vt:i4>
      </vt:variant>
      <vt:variant>
        <vt:i4>0</vt:i4>
      </vt:variant>
      <vt:variant>
        <vt:i4>5</vt:i4>
      </vt:variant>
      <vt:variant>
        <vt:lpwstr>https://www.collegeoflpm.org/</vt:lpwstr>
      </vt:variant>
      <vt:variant>
        <vt:lpwstr/>
      </vt:variant>
      <vt:variant>
        <vt:i4>1966163</vt:i4>
      </vt:variant>
      <vt:variant>
        <vt:i4>0</vt:i4>
      </vt:variant>
      <vt:variant>
        <vt:i4>0</vt:i4>
      </vt:variant>
      <vt:variant>
        <vt:i4>5</vt:i4>
      </vt:variant>
      <vt:variant>
        <vt:lpwstr>https://apps.irs.gov/app/eos/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O'Connell</dc:creator>
  <cp:lastModifiedBy>Debbie O'Connell</cp:lastModifiedBy>
  <cp:revision>3</cp:revision>
  <cp:lastPrinted>1900-01-01T06:00:00Z</cp:lastPrinted>
  <dcterms:created xsi:type="dcterms:W3CDTF">2026-09-04T10:15:00Z</dcterms:created>
  <dcterms:modified xsi:type="dcterms:W3CDTF">2026-09-04T10:16:00Z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y fmtid="{D5CDD505-2E9C-101B-9397-08002B2CF9AE}" pid="3" name="GrammarlyDocumentId">
    <vt:lpwstr>f469a2f0-37d0-4066-8450-9785d99d4fff</vt:lpwstr>
  </property>
</Properties>
</file>